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999D7" w14:textId="77777777" w:rsidR="00EB0D36" w:rsidRPr="008B0C1B" w:rsidRDefault="00EB0D36" w:rsidP="00EB0D36">
      <w:pPr>
        <w:ind w:firstLine="426"/>
        <w:rPr>
          <w:rFonts w:eastAsia="Times New Roman"/>
          <w:szCs w:val="20"/>
          <w:lang w:eastAsia="ru-RU"/>
        </w:rPr>
      </w:pPr>
      <w:r w:rsidRPr="008B0C1B">
        <w:rPr>
          <w:rFonts w:eastAsia="Times New Roman"/>
          <w:szCs w:val="20"/>
          <w:lang w:eastAsia="ru-RU"/>
        </w:rPr>
        <w:t xml:space="preserve">                                                                                        ЗАТВЕРДЖЕНО</w:t>
      </w:r>
    </w:p>
    <w:p w14:paraId="767F9795" w14:textId="77777777" w:rsidR="00EB0D36" w:rsidRPr="008B0C1B" w:rsidRDefault="00EB0D36" w:rsidP="00EB0D36">
      <w:pPr>
        <w:ind w:firstLine="426"/>
        <w:rPr>
          <w:rFonts w:eastAsia="Times New Roman"/>
          <w:szCs w:val="20"/>
          <w:lang w:eastAsia="ru-RU"/>
        </w:rPr>
      </w:pPr>
      <w:r w:rsidRPr="008B0C1B">
        <w:rPr>
          <w:rFonts w:eastAsia="Times New Roman"/>
          <w:szCs w:val="20"/>
          <w:lang w:eastAsia="ru-RU"/>
        </w:rPr>
        <w:t xml:space="preserve">                                                                                        Рішення міської ради </w:t>
      </w:r>
    </w:p>
    <w:p w14:paraId="17E71E1A" w14:textId="211C78B4" w:rsidR="003B016A" w:rsidRPr="00BA1706" w:rsidRDefault="00EB0D36" w:rsidP="003B016A">
      <w:pPr>
        <w:ind w:firstLine="426"/>
        <w:rPr>
          <w:rFonts w:eastAsia="Times New Roman"/>
          <w:lang w:eastAsia="ru-RU"/>
        </w:rPr>
      </w:pPr>
      <w:r w:rsidRPr="00BA1706">
        <w:rPr>
          <w:rFonts w:eastAsia="Times New Roman"/>
          <w:szCs w:val="20"/>
          <w:lang w:eastAsia="ru-RU"/>
        </w:rPr>
        <w:t xml:space="preserve">                                                                                   </w:t>
      </w:r>
      <w:r w:rsidR="00D97580" w:rsidRPr="00BA1706">
        <w:rPr>
          <w:rFonts w:eastAsia="Times New Roman"/>
          <w:szCs w:val="20"/>
          <w:lang w:eastAsia="ru-RU"/>
        </w:rPr>
        <w:t xml:space="preserve">     </w:t>
      </w:r>
      <w:r w:rsidR="00815A09">
        <w:rPr>
          <w:rFonts w:eastAsia="Times New Roman"/>
          <w:szCs w:val="20"/>
          <w:lang w:eastAsia="ru-RU"/>
        </w:rPr>
        <w:t>20</w:t>
      </w:r>
      <w:r w:rsidR="00D97580" w:rsidRPr="00BA1706">
        <w:rPr>
          <w:rFonts w:eastAsia="Times New Roman"/>
          <w:szCs w:val="20"/>
          <w:lang w:eastAsia="ru-RU"/>
        </w:rPr>
        <w:t>.12</w:t>
      </w:r>
      <w:r w:rsidR="003B016A" w:rsidRPr="00BA1706">
        <w:rPr>
          <w:rFonts w:eastAsia="Times New Roman"/>
          <w:szCs w:val="20"/>
          <w:lang w:eastAsia="ru-RU"/>
        </w:rPr>
        <w:t>.2023</w:t>
      </w:r>
      <w:r w:rsidR="003B016A" w:rsidRPr="00BA1706">
        <w:rPr>
          <w:rFonts w:eastAsia="Times New Roman"/>
          <w:lang w:eastAsia="ru-RU"/>
        </w:rPr>
        <w:t xml:space="preserve"> № </w:t>
      </w:r>
      <w:r w:rsidR="00815A09">
        <w:rPr>
          <w:rFonts w:eastAsia="Times New Roman"/>
          <w:lang w:eastAsia="ru-RU"/>
        </w:rPr>
        <w:t>29</w:t>
      </w:r>
      <w:r w:rsidR="00C3612C">
        <w:rPr>
          <w:rFonts w:eastAsia="Times New Roman"/>
          <w:lang w:eastAsia="ru-RU"/>
        </w:rPr>
        <w:t>/</w:t>
      </w:r>
      <w:r w:rsidR="00815A09">
        <w:rPr>
          <w:rFonts w:eastAsia="Times New Roman"/>
          <w:lang w:eastAsia="ru-RU"/>
        </w:rPr>
        <w:t>53</w:t>
      </w:r>
    </w:p>
    <w:p w14:paraId="187A7F60" w14:textId="77777777" w:rsidR="00EB0D36" w:rsidRPr="008B0C1B" w:rsidRDefault="00EB0D36" w:rsidP="00EB0D36">
      <w:pPr>
        <w:ind w:firstLine="426"/>
        <w:rPr>
          <w:rFonts w:eastAsia="Times New Roman"/>
          <w:lang w:eastAsia="ru-RU"/>
        </w:rPr>
      </w:pPr>
    </w:p>
    <w:p w14:paraId="2E7534A2" w14:textId="77777777" w:rsidR="00EB0D36" w:rsidRPr="008B0C1B" w:rsidRDefault="00EB0D36" w:rsidP="00EB0D36">
      <w:pPr>
        <w:ind w:firstLine="426"/>
        <w:rPr>
          <w:rFonts w:eastAsia="Times New Roman"/>
          <w:lang w:eastAsia="ru-RU"/>
        </w:rPr>
      </w:pPr>
    </w:p>
    <w:p w14:paraId="6170EB83" w14:textId="77777777" w:rsidR="00EB0D36" w:rsidRPr="008B0C1B" w:rsidRDefault="00EB0D36" w:rsidP="00EB0D36">
      <w:pPr>
        <w:keepNext/>
        <w:ind w:firstLine="426"/>
        <w:jc w:val="right"/>
        <w:outlineLvl w:val="3"/>
        <w:rPr>
          <w:rFonts w:eastAsia="Times New Roman"/>
          <w:szCs w:val="20"/>
          <w:lang w:eastAsia="ru-RU"/>
        </w:rPr>
      </w:pPr>
    </w:p>
    <w:p w14:paraId="4407F76D" w14:textId="77777777" w:rsidR="00EB0D36" w:rsidRPr="008B0C1B" w:rsidRDefault="00EB0D36" w:rsidP="00EB0D36">
      <w:pPr>
        <w:keepNext/>
        <w:ind w:firstLine="426"/>
        <w:jc w:val="right"/>
        <w:outlineLvl w:val="3"/>
        <w:rPr>
          <w:rFonts w:eastAsia="Times New Roman"/>
          <w:szCs w:val="20"/>
          <w:lang w:eastAsia="ru-RU"/>
        </w:rPr>
      </w:pPr>
    </w:p>
    <w:p w14:paraId="00ABED96" w14:textId="77777777" w:rsidR="00EB0D36" w:rsidRPr="008B0C1B" w:rsidRDefault="00EB0D36" w:rsidP="00EB0D36">
      <w:pPr>
        <w:keepNext/>
        <w:ind w:firstLine="426"/>
        <w:jc w:val="right"/>
        <w:outlineLvl w:val="3"/>
        <w:rPr>
          <w:rFonts w:eastAsia="Times New Roman"/>
          <w:szCs w:val="20"/>
          <w:lang w:eastAsia="ru-RU"/>
        </w:rPr>
      </w:pPr>
    </w:p>
    <w:p w14:paraId="5EC656ED" w14:textId="77777777" w:rsidR="00660C80" w:rsidRPr="008B0C1B" w:rsidRDefault="00660C80" w:rsidP="00EB0D36">
      <w:pPr>
        <w:keepNext/>
        <w:ind w:firstLine="426"/>
        <w:jc w:val="right"/>
        <w:outlineLvl w:val="3"/>
        <w:rPr>
          <w:rFonts w:eastAsia="Times New Roman"/>
          <w:szCs w:val="20"/>
          <w:lang w:eastAsia="ru-RU"/>
        </w:rPr>
      </w:pPr>
    </w:p>
    <w:p w14:paraId="7A01AE38" w14:textId="77777777" w:rsidR="00660C80" w:rsidRPr="008B0C1B" w:rsidRDefault="00660C80" w:rsidP="00EB0D36">
      <w:pPr>
        <w:keepNext/>
        <w:ind w:firstLine="426"/>
        <w:jc w:val="right"/>
        <w:outlineLvl w:val="3"/>
        <w:rPr>
          <w:rFonts w:eastAsia="Times New Roman"/>
          <w:szCs w:val="20"/>
          <w:lang w:eastAsia="ru-RU"/>
        </w:rPr>
      </w:pPr>
    </w:p>
    <w:p w14:paraId="2D8583C5" w14:textId="77777777" w:rsidR="00EB0D36" w:rsidRPr="008B0C1B" w:rsidRDefault="00EB0D36" w:rsidP="00EB0D36">
      <w:pPr>
        <w:ind w:firstLine="426"/>
        <w:rPr>
          <w:rFonts w:eastAsia="Times New Roman"/>
          <w:sz w:val="20"/>
          <w:szCs w:val="20"/>
          <w:lang w:eastAsia="ru-RU"/>
        </w:rPr>
      </w:pPr>
    </w:p>
    <w:p w14:paraId="761CE5EB" w14:textId="77777777" w:rsidR="00EB0D36" w:rsidRPr="008B0C1B" w:rsidRDefault="00EB0D36" w:rsidP="00EB0D36">
      <w:pPr>
        <w:keepNext/>
        <w:ind w:firstLine="426"/>
        <w:jc w:val="right"/>
        <w:outlineLvl w:val="3"/>
        <w:rPr>
          <w:rFonts w:eastAsia="Times New Roman"/>
          <w:szCs w:val="20"/>
          <w:lang w:eastAsia="ru-RU"/>
        </w:rPr>
      </w:pPr>
      <w:r w:rsidRPr="008B0C1B">
        <w:rPr>
          <w:rFonts w:eastAsia="Times New Roman"/>
          <w:szCs w:val="20"/>
          <w:lang w:eastAsia="ru-RU"/>
        </w:rPr>
        <w:t xml:space="preserve">                                                </w:t>
      </w:r>
    </w:p>
    <w:p w14:paraId="4DAD61E7" w14:textId="77777777" w:rsidR="00EB0D36" w:rsidRPr="008B0C1B" w:rsidRDefault="00EB0D36" w:rsidP="00EB0D36">
      <w:pPr>
        <w:keepNext/>
        <w:jc w:val="center"/>
        <w:outlineLvl w:val="0"/>
        <w:rPr>
          <w:rFonts w:eastAsia="Times New Roman"/>
          <w:b/>
          <w:sz w:val="52"/>
          <w:lang w:eastAsia="ru-RU"/>
        </w:rPr>
      </w:pPr>
      <w:r w:rsidRPr="008B0C1B">
        <w:rPr>
          <w:rFonts w:eastAsia="Times New Roman"/>
          <w:b/>
          <w:sz w:val="52"/>
          <w:lang w:eastAsia="ru-RU"/>
        </w:rPr>
        <w:t xml:space="preserve">П О Л О Ж Е Н </w:t>
      </w:r>
      <w:proofErr w:type="spellStart"/>
      <w:r w:rsidRPr="008B0C1B">
        <w:rPr>
          <w:rFonts w:eastAsia="Times New Roman"/>
          <w:b/>
          <w:sz w:val="52"/>
          <w:lang w:eastAsia="ru-RU"/>
        </w:rPr>
        <w:t>Н</w:t>
      </w:r>
      <w:proofErr w:type="spellEnd"/>
      <w:r w:rsidRPr="008B0C1B">
        <w:rPr>
          <w:rFonts w:eastAsia="Times New Roman"/>
          <w:b/>
          <w:sz w:val="52"/>
          <w:lang w:eastAsia="ru-RU"/>
        </w:rPr>
        <w:t xml:space="preserve"> Я</w:t>
      </w:r>
    </w:p>
    <w:p w14:paraId="0F91CCBD" w14:textId="77777777" w:rsidR="00EB0D36" w:rsidRPr="008B0C1B" w:rsidRDefault="00EB0D36" w:rsidP="001023F0">
      <w:pPr>
        <w:jc w:val="center"/>
        <w:rPr>
          <w:rFonts w:eastAsia="Times New Roman"/>
          <w:b/>
          <w:sz w:val="52"/>
          <w:lang w:eastAsia="ru-RU"/>
        </w:rPr>
      </w:pPr>
      <w:r w:rsidRPr="008B0C1B">
        <w:rPr>
          <w:rFonts w:eastAsia="Times New Roman"/>
          <w:b/>
          <w:sz w:val="52"/>
          <w:lang w:eastAsia="ru-RU"/>
        </w:rPr>
        <w:t xml:space="preserve">про управління освіти </w:t>
      </w:r>
    </w:p>
    <w:p w14:paraId="67681EC3" w14:textId="77777777" w:rsidR="00EB0D36" w:rsidRDefault="00EB0D36" w:rsidP="00EB0D36">
      <w:pPr>
        <w:jc w:val="center"/>
        <w:rPr>
          <w:rFonts w:eastAsia="Times New Roman"/>
          <w:b/>
          <w:sz w:val="52"/>
          <w:lang w:eastAsia="ru-RU"/>
        </w:rPr>
      </w:pPr>
      <w:r w:rsidRPr="008B0C1B">
        <w:rPr>
          <w:rFonts w:eastAsia="Times New Roman"/>
          <w:b/>
          <w:sz w:val="52"/>
          <w:lang w:eastAsia="ru-RU"/>
        </w:rPr>
        <w:t>Нововолинської міської ради  Волинської області</w:t>
      </w:r>
    </w:p>
    <w:p w14:paraId="20711035" w14:textId="77777777" w:rsidR="0065111D" w:rsidRPr="0065111D" w:rsidRDefault="0065111D" w:rsidP="00EB0D36">
      <w:pPr>
        <w:jc w:val="center"/>
        <w:rPr>
          <w:rFonts w:eastAsia="Times New Roman"/>
          <w:sz w:val="52"/>
          <w:lang w:eastAsia="ru-RU"/>
        </w:rPr>
      </w:pPr>
      <w:r w:rsidRPr="0065111D">
        <w:rPr>
          <w:rFonts w:eastAsia="Times New Roman"/>
          <w:sz w:val="52"/>
          <w:lang w:eastAsia="ru-RU"/>
        </w:rPr>
        <w:t>(нова редакція)</w:t>
      </w:r>
    </w:p>
    <w:p w14:paraId="2C879447" w14:textId="77777777" w:rsidR="00EB0D36" w:rsidRPr="0065111D" w:rsidRDefault="00EB0D36" w:rsidP="00EB0D36">
      <w:pPr>
        <w:ind w:firstLine="426"/>
        <w:jc w:val="center"/>
        <w:rPr>
          <w:rFonts w:eastAsia="Times New Roman"/>
          <w:sz w:val="52"/>
          <w:lang w:eastAsia="ru-RU"/>
        </w:rPr>
      </w:pPr>
    </w:p>
    <w:p w14:paraId="68502528" w14:textId="77777777" w:rsidR="00EB0D36" w:rsidRPr="008B0C1B" w:rsidRDefault="00EB0D36" w:rsidP="00EB0D36">
      <w:pPr>
        <w:rPr>
          <w:rFonts w:eastAsia="Times New Roman"/>
          <w:sz w:val="44"/>
          <w:lang w:eastAsia="ru-RU"/>
        </w:rPr>
      </w:pPr>
    </w:p>
    <w:p w14:paraId="65AE66AA" w14:textId="77777777" w:rsidR="00EB0D36" w:rsidRPr="008B0C1B" w:rsidRDefault="00EB0D36" w:rsidP="00EB0D36">
      <w:pPr>
        <w:rPr>
          <w:rFonts w:eastAsia="Times New Roman"/>
          <w:lang w:eastAsia="ru-RU"/>
        </w:rPr>
      </w:pPr>
    </w:p>
    <w:p w14:paraId="6EA5809D" w14:textId="77777777" w:rsidR="00EB0D36" w:rsidRPr="008B0C1B" w:rsidRDefault="00EB0D36" w:rsidP="00EB0D36">
      <w:pPr>
        <w:rPr>
          <w:rFonts w:eastAsia="Times New Roman"/>
          <w:lang w:eastAsia="ru-RU"/>
        </w:rPr>
      </w:pPr>
    </w:p>
    <w:p w14:paraId="5E4406B6" w14:textId="77777777" w:rsidR="00EB0D36" w:rsidRPr="008B0C1B" w:rsidRDefault="00EB0D36" w:rsidP="00EB0D36">
      <w:pPr>
        <w:ind w:firstLine="426"/>
        <w:rPr>
          <w:rFonts w:eastAsia="Times New Roman"/>
          <w:lang w:eastAsia="ru-RU"/>
        </w:rPr>
      </w:pPr>
    </w:p>
    <w:p w14:paraId="72C261BC" w14:textId="77777777" w:rsidR="00EB0D36" w:rsidRPr="008B0C1B" w:rsidRDefault="00EB0D36" w:rsidP="00EB0D36">
      <w:pPr>
        <w:ind w:firstLine="426"/>
        <w:rPr>
          <w:rFonts w:eastAsia="Times New Roman"/>
          <w:lang w:eastAsia="ru-RU"/>
        </w:rPr>
      </w:pPr>
    </w:p>
    <w:p w14:paraId="262C5F89" w14:textId="77777777" w:rsidR="00EB0D36" w:rsidRPr="008B0C1B" w:rsidRDefault="00EB0D36" w:rsidP="00EB0D36">
      <w:pPr>
        <w:ind w:firstLine="426"/>
        <w:rPr>
          <w:rFonts w:eastAsia="Times New Roman"/>
          <w:lang w:eastAsia="ru-RU"/>
        </w:rPr>
      </w:pPr>
    </w:p>
    <w:p w14:paraId="0F59D686" w14:textId="77777777" w:rsidR="00EB0D36" w:rsidRPr="008B0C1B" w:rsidRDefault="00EB0D36" w:rsidP="00EB0D36">
      <w:pPr>
        <w:ind w:firstLine="426"/>
        <w:rPr>
          <w:rFonts w:eastAsia="Times New Roman"/>
          <w:lang w:eastAsia="ru-RU"/>
        </w:rPr>
      </w:pPr>
    </w:p>
    <w:p w14:paraId="04879EA9" w14:textId="77777777" w:rsidR="00EB0D36" w:rsidRPr="008B0C1B" w:rsidRDefault="00EB0D36" w:rsidP="00EB0D36">
      <w:pPr>
        <w:ind w:firstLine="426"/>
        <w:rPr>
          <w:rFonts w:eastAsia="Times New Roman"/>
          <w:lang w:eastAsia="ru-RU"/>
        </w:rPr>
      </w:pPr>
    </w:p>
    <w:p w14:paraId="61DE73E9" w14:textId="77777777" w:rsidR="00EB0D36" w:rsidRPr="008B0C1B" w:rsidRDefault="00EB0D36" w:rsidP="00EB0D36">
      <w:pPr>
        <w:ind w:firstLine="426"/>
        <w:rPr>
          <w:rFonts w:eastAsia="Times New Roman"/>
          <w:lang w:eastAsia="ru-RU"/>
        </w:rPr>
      </w:pPr>
    </w:p>
    <w:p w14:paraId="2E11AC87" w14:textId="77777777" w:rsidR="00EB0D36" w:rsidRPr="008B0C1B" w:rsidRDefault="00EB0D36" w:rsidP="00EB0D36">
      <w:pPr>
        <w:ind w:firstLine="426"/>
        <w:rPr>
          <w:rFonts w:eastAsia="Times New Roman"/>
          <w:lang w:eastAsia="ru-RU"/>
        </w:rPr>
      </w:pPr>
    </w:p>
    <w:p w14:paraId="77148CAF" w14:textId="77777777" w:rsidR="00EB0D36" w:rsidRPr="008B0C1B" w:rsidRDefault="00EB0D36" w:rsidP="00EB0D36">
      <w:pPr>
        <w:ind w:firstLine="426"/>
        <w:rPr>
          <w:rFonts w:eastAsia="Times New Roman"/>
          <w:lang w:eastAsia="ru-RU"/>
        </w:rPr>
      </w:pPr>
    </w:p>
    <w:p w14:paraId="6A660703" w14:textId="77777777" w:rsidR="00EB0D36" w:rsidRPr="008B0C1B" w:rsidRDefault="00EB0D36" w:rsidP="00EB0D36">
      <w:pPr>
        <w:ind w:firstLine="426"/>
        <w:rPr>
          <w:rFonts w:eastAsia="Times New Roman"/>
          <w:lang w:eastAsia="ru-RU"/>
        </w:rPr>
      </w:pPr>
    </w:p>
    <w:p w14:paraId="6727FE97" w14:textId="77777777" w:rsidR="00EB0D36" w:rsidRPr="008B0C1B" w:rsidRDefault="00EB0D36" w:rsidP="00EB0D36">
      <w:pPr>
        <w:ind w:firstLine="426"/>
        <w:rPr>
          <w:rFonts w:eastAsia="Times New Roman"/>
          <w:lang w:eastAsia="ru-RU"/>
        </w:rPr>
      </w:pPr>
    </w:p>
    <w:p w14:paraId="045ED468" w14:textId="77777777" w:rsidR="00EB0D36" w:rsidRPr="008B0C1B" w:rsidRDefault="00EB0D36" w:rsidP="00EB0D36">
      <w:pPr>
        <w:ind w:firstLine="426"/>
        <w:rPr>
          <w:rFonts w:eastAsia="Times New Roman"/>
          <w:lang w:eastAsia="ru-RU"/>
        </w:rPr>
      </w:pPr>
    </w:p>
    <w:p w14:paraId="45073C53" w14:textId="77777777" w:rsidR="00EB0D36" w:rsidRPr="008B0C1B" w:rsidRDefault="00EB0D36" w:rsidP="00EB0D36">
      <w:pPr>
        <w:ind w:firstLine="426"/>
        <w:rPr>
          <w:rFonts w:eastAsia="Times New Roman"/>
          <w:lang w:eastAsia="ru-RU"/>
        </w:rPr>
      </w:pPr>
    </w:p>
    <w:p w14:paraId="41A20BE0" w14:textId="77777777" w:rsidR="00EB0D36" w:rsidRPr="008B0C1B" w:rsidRDefault="00EB0D36" w:rsidP="00EB0D36">
      <w:pPr>
        <w:ind w:firstLine="426"/>
        <w:rPr>
          <w:rFonts w:eastAsia="Times New Roman"/>
          <w:lang w:eastAsia="ru-RU"/>
        </w:rPr>
      </w:pPr>
    </w:p>
    <w:p w14:paraId="00AE7469" w14:textId="77777777" w:rsidR="00EB0D36" w:rsidRPr="008B0C1B" w:rsidRDefault="00EB0D36" w:rsidP="00EB0D36">
      <w:pPr>
        <w:ind w:firstLine="426"/>
        <w:rPr>
          <w:rFonts w:eastAsia="Times New Roman"/>
          <w:lang w:eastAsia="ru-RU"/>
        </w:rPr>
      </w:pPr>
    </w:p>
    <w:p w14:paraId="3FB48010" w14:textId="77777777" w:rsidR="00EB0D36" w:rsidRPr="008B0C1B" w:rsidRDefault="00EB0D36" w:rsidP="00EB0D36">
      <w:pPr>
        <w:ind w:firstLine="426"/>
        <w:rPr>
          <w:rFonts w:eastAsia="Times New Roman"/>
          <w:lang w:eastAsia="ru-RU"/>
        </w:rPr>
      </w:pPr>
    </w:p>
    <w:p w14:paraId="0AA1CE31" w14:textId="77777777" w:rsidR="00EB0D36" w:rsidRPr="008B0C1B" w:rsidRDefault="00EB0D36" w:rsidP="00EB0D36">
      <w:pPr>
        <w:ind w:firstLine="426"/>
        <w:rPr>
          <w:rFonts w:eastAsia="Times New Roman"/>
          <w:lang w:eastAsia="ru-RU"/>
        </w:rPr>
      </w:pPr>
    </w:p>
    <w:p w14:paraId="7C6FEDB6" w14:textId="77777777" w:rsidR="00EB0D36" w:rsidRPr="008B0C1B" w:rsidRDefault="00EB0D36" w:rsidP="00EB0D36">
      <w:pPr>
        <w:ind w:firstLine="426"/>
        <w:rPr>
          <w:rFonts w:eastAsia="Times New Roman"/>
          <w:lang w:eastAsia="ru-RU"/>
        </w:rPr>
      </w:pPr>
    </w:p>
    <w:p w14:paraId="6CFF5CFF" w14:textId="77777777" w:rsidR="00264030" w:rsidRPr="008B0C1B" w:rsidRDefault="00264030" w:rsidP="00EB0D36">
      <w:pPr>
        <w:ind w:firstLine="426"/>
        <w:rPr>
          <w:rFonts w:eastAsia="Times New Roman"/>
          <w:lang w:eastAsia="ru-RU"/>
        </w:rPr>
      </w:pPr>
    </w:p>
    <w:p w14:paraId="1B9F8279" w14:textId="77777777" w:rsidR="00EB0D36" w:rsidRPr="008B0C1B" w:rsidRDefault="00EB0D36" w:rsidP="00EB0D36">
      <w:pPr>
        <w:ind w:firstLine="426"/>
        <w:rPr>
          <w:rFonts w:eastAsia="Times New Roman"/>
          <w:lang w:eastAsia="ru-RU"/>
        </w:rPr>
      </w:pPr>
    </w:p>
    <w:p w14:paraId="515D1BB8" w14:textId="77777777" w:rsidR="00EB0D36" w:rsidRPr="008B0C1B" w:rsidRDefault="00EB0D36" w:rsidP="00EB0D36">
      <w:pPr>
        <w:ind w:firstLine="426"/>
        <w:rPr>
          <w:rFonts w:eastAsia="Times New Roman"/>
          <w:lang w:eastAsia="ru-RU"/>
        </w:rPr>
      </w:pPr>
    </w:p>
    <w:p w14:paraId="7BFD51C9" w14:textId="77777777" w:rsidR="004468CC" w:rsidRPr="008B0C1B" w:rsidRDefault="00EB0D36" w:rsidP="00EB0D36">
      <w:pPr>
        <w:jc w:val="center"/>
      </w:pPr>
      <w:r w:rsidRPr="008B0C1B">
        <w:rPr>
          <w:rFonts w:eastAsia="Times New Roman"/>
          <w:lang w:eastAsia="ru-RU"/>
        </w:rPr>
        <w:t>Нововолинськ</w:t>
      </w:r>
      <w:r w:rsidRPr="008B0C1B">
        <w:rPr>
          <w:rFonts w:eastAsia="Times New Roman"/>
          <w:sz w:val="20"/>
          <w:szCs w:val="20"/>
          <w:lang w:val="ru-RU" w:eastAsia="ru-RU"/>
        </w:rPr>
        <w:t xml:space="preserve"> </w:t>
      </w:r>
      <w:r w:rsidR="00607659">
        <w:rPr>
          <w:rFonts w:eastAsia="Times New Roman"/>
          <w:lang w:eastAsia="ru-RU"/>
        </w:rPr>
        <w:t xml:space="preserve">  </w:t>
      </w:r>
      <w:r w:rsidRPr="008B0C1B">
        <w:rPr>
          <w:rFonts w:eastAsia="Times New Roman"/>
          <w:lang w:eastAsia="ru-RU"/>
        </w:rPr>
        <w:t>202</w:t>
      </w:r>
      <w:r w:rsidR="001023F0" w:rsidRPr="008B0C1B">
        <w:rPr>
          <w:rFonts w:eastAsia="Times New Roman"/>
          <w:lang w:eastAsia="ru-RU"/>
        </w:rPr>
        <w:t>3</w:t>
      </w:r>
      <w:r w:rsidR="00264030" w:rsidRPr="008B0C1B">
        <w:rPr>
          <w:rFonts w:eastAsia="Times New Roman"/>
          <w:lang w:eastAsia="ru-RU"/>
        </w:rPr>
        <w:t xml:space="preserve"> </w:t>
      </w:r>
    </w:p>
    <w:p w14:paraId="40377418" w14:textId="77777777" w:rsidR="00EB0D36" w:rsidRPr="008B0C1B" w:rsidRDefault="00EB0D36" w:rsidP="00EB0D36">
      <w:pPr>
        <w:jc w:val="center"/>
      </w:pPr>
    </w:p>
    <w:p w14:paraId="2A6DA219" w14:textId="77777777" w:rsidR="001023F0" w:rsidRPr="008B0C1B" w:rsidRDefault="001023F0" w:rsidP="00EB0D36">
      <w:pPr>
        <w:jc w:val="center"/>
      </w:pPr>
    </w:p>
    <w:p w14:paraId="4AF069B4" w14:textId="77777777" w:rsidR="00EB0D36" w:rsidRPr="00660C80" w:rsidRDefault="00EB0D36" w:rsidP="000213B4">
      <w:pPr>
        <w:keepNext/>
        <w:tabs>
          <w:tab w:val="left" w:pos="8080"/>
        </w:tabs>
        <w:spacing w:line="300" w:lineRule="exact"/>
        <w:ind w:firstLine="709"/>
        <w:jc w:val="center"/>
        <w:outlineLvl w:val="0"/>
        <w:rPr>
          <w:rFonts w:eastAsia="Times New Roman"/>
          <w:b/>
          <w:szCs w:val="20"/>
          <w:lang w:eastAsia="ru-RU"/>
        </w:rPr>
      </w:pPr>
      <w:r w:rsidRPr="00660C80">
        <w:rPr>
          <w:rFonts w:eastAsia="Times New Roman"/>
          <w:b/>
          <w:szCs w:val="20"/>
          <w:lang w:eastAsia="ru-RU"/>
        </w:rPr>
        <w:t>1. ЗАГАЛЬНІ ПОЛОЖЕННЯ</w:t>
      </w:r>
    </w:p>
    <w:p w14:paraId="04140951" w14:textId="77777777" w:rsidR="00EB0D36" w:rsidRPr="00660C80" w:rsidRDefault="00EB0D36" w:rsidP="000213B4">
      <w:pPr>
        <w:tabs>
          <w:tab w:val="left" w:pos="8080"/>
        </w:tabs>
        <w:spacing w:line="300" w:lineRule="exact"/>
        <w:ind w:firstLine="709"/>
        <w:jc w:val="both"/>
        <w:rPr>
          <w:rFonts w:eastAsia="Times New Roman"/>
          <w:sz w:val="20"/>
          <w:szCs w:val="20"/>
          <w:lang w:eastAsia="ru-RU"/>
        </w:rPr>
      </w:pPr>
    </w:p>
    <w:p w14:paraId="0FB6239F" w14:textId="77777777" w:rsidR="0019126C" w:rsidRPr="00660C80" w:rsidRDefault="00C95560"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Нововолинської міської ради Волинської області (далі по тексту цього Положення – управління освіти) є</w:t>
      </w:r>
      <w:r w:rsidR="00176AF8" w:rsidRPr="00660C80">
        <w:rPr>
          <w:rFonts w:eastAsia="Times New Roman"/>
          <w:szCs w:val="20"/>
          <w:lang w:eastAsia="ru-RU"/>
        </w:rPr>
        <w:t xml:space="preserve"> </w:t>
      </w:r>
      <w:r w:rsidR="0019126C" w:rsidRPr="00660C80">
        <w:rPr>
          <w:rFonts w:eastAsia="Times New Roman"/>
          <w:szCs w:val="20"/>
          <w:lang w:eastAsia="ru-RU"/>
        </w:rPr>
        <w:t>виконавч</w:t>
      </w:r>
      <w:r w:rsidR="00264030">
        <w:rPr>
          <w:rFonts w:eastAsia="Times New Roman"/>
          <w:szCs w:val="20"/>
          <w:lang w:eastAsia="ru-RU"/>
        </w:rPr>
        <w:t xml:space="preserve">им органом </w:t>
      </w:r>
      <w:r w:rsidR="0019126C" w:rsidRPr="00660C80">
        <w:rPr>
          <w:rFonts w:eastAsia="Times New Roman"/>
          <w:szCs w:val="20"/>
          <w:lang w:eastAsia="ru-RU"/>
        </w:rPr>
        <w:t xml:space="preserve"> Нововолинської міської</w:t>
      </w:r>
      <w:r w:rsidR="00176AF8" w:rsidRPr="00660C80">
        <w:rPr>
          <w:rFonts w:eastAsia="Times New Roman"/>
          <w:szCs w:val="20"/>
          <w:lang w:eastAsia="ru-RU"/>
        </w:rPr>
        <w:t xml:space="preserve"> </w:t>
      </w:r>
      <w:r w:rsidR="0019126C" w:rsidRPr="00660C80">
        <w:rPr>
          <w:rFonts w:eastAsia="Times New Roman"/>
          <w:szCs w:val="20"/>
          <w:lang w:eastAsia="ru-RU"/>
        </w:rPr>
        <w:t>ради.</w:t>
      </w:r>
    </w:p>
    <w:p w14:paraId="59815145" w14:textId="77777777" w:rsidR="0019126C" w:rsidRPr="00660C80"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підконтрольне </w:t>
      </w:r>
      <w:r w:rsidR="00EB3EF4" w:rsidRPr="00660C80">
        <w:rPr>
          <w:rFonts w:eastAsia="Times New Roman"/>
          <w:szCs w:val="20"/>
          <w:lang w:eastAsia="ru-RU"/>
        </w:rPr>
        <w:t xml:space="preserve">та підзвітне </w:t>
      </w:r>
      <w:r w:rsidRPr="00660C80">
        <w:rPr>
          <w:rFonts w:eastAsia="Times New Roman"/>
          <w:szCs w:val="20"/>
          <w:lang w:eastAsia="ru-RU"/>
        </w:rPr>
        <w:t>Нововолинській</w:t>
      </w:r>
      <w:r w:rsidR="00540E1F">
        <w:rPr>
          <w:rFonts w:eastAsia="Times New Roman"/>
          <w:szCs w:val="20"/>
          <w:lang w:eastAsia="ru-RU"/>
        </w:rPr>
        <w:t xml:space="preserve"> </w:t>
      </w:r>
      <w:r w:rsidRPr="00660C80">
        <w:rPr>
          <w:rFonts w:eastAsia="Times New Roman"/>
          <w:szCs w:val="20"/>
          <w:lang w:eastAsia="ru-RU"/>
        </w:rPr>
        <w:t>міській раді,</w:t>
      </w:r>
      <w:r w:rsidR="00EB3EF4" w:rsidRPr="00660C80">
        <w:rPr>
          <w:rFonts w:eastAsia="Times New Roman"/>
          <w:szCs w:val="20"/>
          <w:lang w:eastAsia="ru-RU"/>
        </w:rPr>
        <w:t xml:space="preserve"> підпорядковане виконавчому комітету Нововолинської</w:t>
      </w:r>
      <w:r w:rsidR="00540E1F">
        <w:rPr>
          <w:rFonts w:eastAsia="Times New Roman"/>
          <w:szCs w:val="20"/>
          <w:lang w:eastAsia="ru-RU"/>
        </w:rPr>
        <w:t xml:space="preserve"> </w:t>
      </w:r>
      <w:r w:rsidR="00EB3EF4" w:rsidRPr="00660C80">
        <w:rPr>
          <w:rFonts w:eastAsia="Times New Roman"/>
          <w:szCs w:val="20"/>
          <w:lang w:eastAsia="ru-RU"/>
        </w:rPr>
        <w:t xml:space="preserve">міської ради, </w:t>
      </w:r>
      <w:r w:rsidRPr="00660C80">
        <w:rPr>
          <w:rFonts w:eastAsia="Times New Roman"/>
          <w:szCs w:val="20"/>
          <w:lang w:eastAsia="ru-RU"/>
        </w:rPr>
        <w:t>міському голові</w:t>
      </w:r>
      <w:r w:rsidR="00EB3EF4" w:rsidRPr="00660C80">
        <w:rPr>
          <w:rFonts w:eastAsia="Times New Roman"/>
          <w:szCs w:val="20"/>
          <w:lang w:eastAsia="ru-RU"/>
        </w:rPr>
        <w:t xml:space="preserve"> та</w:t>
      </w:r>
      <w:r w:rsidRPr="00660C80">
        <w:rPr>
          <w:rFonts w:eastAsia="Times New Roman"/>
          <w:szCs w:val="20"/>
          <w:lang w:eastAsia="ru-RU"/>
        </w:rPr>
        <w:t xml:space="preserve"> заступнику міського голови з питань виконавчих органів відповідно до розподілу функціональних</w:t>
      </w:r>
      <w:r w:rsidR="00540E1F">
        <w:rPr>
          <w:rFonts w:eastAsia="Times New Roman"/>
          <w:szCs w:val="20"/>
          <w:lang w:eastAsia="ru-RU"/>
        </w:rPr>
        <w:t xml:space="preserve"> </w:t>
      </w:r>
      <w:r w:rsidRPr="00660C80">
        <w:rPr>
          <w:rFonts w:eastAsia="Times New Roman"/>
          <w:szCs w:val="20"/>
          <w:lang w:eastAsia="ru-RU"/>
        </w:rPr>
        <w:t>обов’язків. З питань здійснення</w:t>
      </w:r>
      <w:r w:rsidR="00095502">
        <w:rPr>
          <w:rFonts w:eastAsia="Times New Roman"/>
          <w:szCs w:val="20"/>
          <w:lang w:eastAsia="ru-RU"/>
        </w:rPr>
        <w:t xml:space="preserve"> </w:t>
      </w:r>
      <w:r w:rsidRPr="00660C80">
        <w:rPr>
          <w:rFonts w:eastAsia="Times New Roman"/>
          <w:szCs w:val="20"/>
          <w:lang w:eastAsia="ru-RU"/>
        </w:rPr>
        <w:t>делегованих повноважень підзвітне управлінн</w:t>
      </w:r>
      <w:r w:rsidR="00EB3EF4" w:rsidRPr="00660C80">
        <w:rPr>
          <w:rFonts w:eastAsia="Times New Roman"/>
          <w:szCs w:val="20"/>
          <w:lang w:eastAsia="ru-RU"/>
        </w:rPr>
        <w:t>ю освіти і науки</w:t>
      </w:r>
      <w:r w:rsidRPr="00660C80">
        <w:rPr>
          <w:rFonts w:eastAsia="Times New Roman"/>
          <w:szCs w:val="20"/>
          <w:lang w:eastAsia="ru-RU"/>
        </w:rPr>
        <w:t xml:space="preserve"> Волинської обласної державної адміністрації.</w:t>
      </w:r>
    </w:p>
    <w:p w14:paraId="51179AFC" w14:textId="77777777" w:rsidR="00EB3EF4" w:rsidRPr="00660C80" w:rsidRDefault="00EB3EF4"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утворюється рішенням Нововолинської міської</w:t>
      </w:r>
      <w:r w:rsidR="00540E1F">
        <w:rPr>
          <w:rFonts w:eastAsia="Times New Roman"/>
          <w:szCs w:val="20"/>
          <w:lang w:eastAsia="ru-RU"/>
        </w:rPr>
        <w:t xml:space="preserve"> </w:t>
      </w:r>
      <w:r w:rsidRPr="00660C80">
        <w:rPr>
          <w:rFonts w:eastAsia="Times New Roman"/>
          <w:szCs w:val="20"/>
          <w:lang w:eastAsia="ru-RU"/>
        </w:rPr>
        <w:t>ради.</w:t>
      </w:r>
    </w:p>
    <w:p w14:paraId="11A18400" w14:textId="77777777" w:rsidR="00C95560" w:rsidRPr="00660C80"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є </w:t>
      </w:r>
      <w:r w:rsidR="00C95560" w:rsidRPr="00660C80">
        <w:rPr>
          <w:rFonts w:eastAsia="Times New Roman"/>
          <w:szCs w:val="20"/>
          <w:lang w:eastAsia="ru-RU"/>
        </w:rPr>
        <w:t xml:space="preserve">уповноваженим органом </w:t>
      </w:r>
      <w:r w:rsidRPr="00660C80">
        <w:rPr>
          <w:rFonts w:eastAsia="Times New Roman"/>
          <w:szCs w:val="20"/>
          <w:lang w:eastAsia="ru-RU"/>
        </w:rPr>
        <w:t>Нововолинської</w:t>
      </w:r>
      <w:r w:rsidR="00C95560" w:rsidRPr="00660C80">
        <w:rPr>
          <w:rFonts w:eastAsia="Times New Roman"/>
          <w:szCs w:val="20"/>
          <w:lang w:eastAsia="ru-RU"/>
        </w:rPr>
        <w:t xml:space="preserve"> </w:t>
      </w:r>
      <w:r w:rsidR="00E93242">
        <w:rPr>
          <w:rFonts w:eastAsia="Times New Roman"/>
          <w:szCs w:val="20"/>
          <w:lang w:eastAsia="ru-RU"/>
        </w:rPr>
        <w:t xml:space="preserve"> </w:t>
      </w:r>
      <w:r w:rsidR="00C95560" w:rsidRPr="00660C80">
        <w:rPr>
          <w:rFonts w:eastAsia="Times New Roman"/>
          <w:szCs w:val="20"/>
          <w:lang w:eastAsia="ru-RU"/>
        </w:rPr>
        <w:t xml:space="preserve">міської ради у сфері освіти </w:t>
      </w:r>
      <w:r w:rsidRPr="00660C80">
        <w:rPr>
          <w:rFonts w:eastAsia="Times New Roman"/>
          <w:szCs w:val="20"/>
          <w:lang w:eastAsia="ru-RU"/>
        </w:rPr>
        <w:t>Нововолинської</w:t>
      </w:r>
      <w:r w:rsidR="00C95560" w:rsidRPr="00660C80">
        <w:rPr>
          <w:rFonts w:eastAsia="Times New Roman"/>
          <w:szCs w:val="20"/>
          <w:lang w:eastAsia="ru-RU"/>
        </w:rPr>
        <w:t xml:space="preserve"> міської територіальної громади.</w:t>
      </w:r>
    </w:p>
    <w:p w14:paraId="7C51AE4A" w14:textId="77777777" w:rsidR="00EB0D36" w:rsidRPr="00660C80" w:rsidRDefault="00095502"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Pr>
          <w:rFonts w:eastAsia="Times New Roman"/>
          <w:szCs w:val="20"/>
          <w:lang w:eastAsia="ru-RU"/>
        </w:rPr>
        <w:t xml:space="preserve"> </w:t>
      </w:r>
      <w:r w:rsidR="00EB0D36" w:rsidRPr="00660C80">
        <w:rPr>
          <w:rFonts w:eastAsia="Times New Roman"/>
          <w:szCs w:val="20"/>
          <w:lang w:eastAsia="ru-RU"/>
        </w:rPr>
        <w:t>Управління освіти є правонаступником</w:t>
      </w:r>
      <w:r w:rsidR="001023F0" w:rsidRPr="00660C80">
        <w:rPr>
          <w:rFonts w:eastAsia="Times New Roman"/>
          <w:szCs w:val="20"/>
          <w:lang w:eastAsia="ru-RU"/>
        </w:rPr>
        <w:t xml:space="preserve"> </w:t>
      </w:r>
      <w:r w:rsidR="00AC704C" w:rsidRPr="00660C80">
        <w:rPr>
          <w:rFonts w:eastAsia="Times New Roman"/>
          <w:szCs w:val="20"/>
          <w:lang w:eastAsia="ru-RU"/>
        </w:rPr>
        <w:t>управління освіти виконавчого комітету Нововолинської міської ради</w:t>
      </w:r>
      <w:r>
        <w:rPr>
          <w:rFonts w:eastAsia="Times New Roman"/>
          <w:szCs w:val="20"/>
          <w:lang w:eastAsia="ru-RU"/>
        </w:rPr>
        <w:t xml:space="preserve"> Волинської області</w:t>
      </w:r>
      <w:r w:rsidR="001023F0" w:rsidRPr="00660C80">
        <w:rPr>
          <w:rFonts w:eastAsia="Times New Roman"/>
          <w:szCs w:val="20"/>
          <w:lang w:eastAsia="ru-RU"/>
        </w:rPr>
        <w:t>.</w:t>
      </w:r>
    </w:p>
    <w:p w14:paraId="64985939" w14:textId="77777777"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Повне найменування: Управління освіти</w:t>
      </w:r>
      <w:r w:rsidR="001023F0" w:rsidRPr="00660C80">
        <w:rPr>
          <w:rFonts w:eastAsia="Times New Roman"/>
          <w:szCs w:val="20"/>
          <w:lang w:eastAsia="ru-RU"/>
        </w:rPr>
        <w:t xml:space="preserve"> </w:t>
      </w:r>
      <w:r w:rsidR="00EB0D36" w:rsidRPr="00660C80">
        <w:rPr>
          <w:rFonts w:eastAsia="Times New Roman"/>
          <w:szCs w:val="20"/>
          <w:lang w:eastAsia="ru-RU"/>
        </w:rPr>
        <w:t>Нововолинської міської ради Волинської області.</w:t>
      </w:r>
    </w:p>
    <w:p w14:paraId="43A3C1CA" w14:textId="77777777"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Скорочене найменування: Управління освіти.</w:t>
      </w:r>
    </w:p>
    <w:p w14:paraId="7C4E334D" w14:textId="77777777"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Найменування англійською мовою:</w:t>
      </w:r>
      <w:r w:rsidR="00095502">
        <w:rPr>
          <w:rFonts w:eastAsia="Times New Roman"/>
          <w:szCs w:val="20"/>
          <w:lang w:eastAsia="ru-RU"/>
        </w:rPr>
        <w:t xml:space="preserve"> </w:t>
      </w:r>
      <w:r w:rsidR="00325F35" w:rsidRPr="00660C80">
        <w:rPr>
          <w:rFonts w:eastAsia="Times New Roman"/>
          <w:szCs w:val="20"/>
          <w:lang w:val="en-US" w:eastAsia="ru-RU"/>
        </w:rPr>
        <w:t>Department of Education of the Novovolynsk City Council of the Volyn Region</w:t>
      </w:r>
      <w:r w:rsidR="00176AF8" w:rsidRPr="00660C80">
        <w:rPr>
          <w:rFonts w:eastAsia="Times New Roman"/>
          <w:szCs w:val="20"/>
          <w:lang w:eastAsia="ru-RU"/>
        </w:rPr>
        <w:t>.</w:t>
      </w:r>
    </w:p>
    <w:p w14:paraId="5F1317C4" w14:textId="77777777" w:rsidR="00DF201F" w:rsidRPr="00660C80" w:rsidRDefault="00DF201F"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Скорочене найменування англійською мовою</w:t>
      </w:r>
      <w:r w:rsidR="001023F0" w:rsidRPr="00660C80">
        <w:rPr>
          <w:rFonts w:eastAsia="Times New Roman"/>
          <w:szCs w:val="20"/>
          <w:lang w:eastAsia="ru-RU"/>
        </w:rPr>
        <w:t xml:space="preserve">: </w:t>
      </w:r>
      <w:r w:rsidRPr="00660C80">
        <w:rPr>
          <w:rFonts w:eastAsia="Times New Roman"/>
          <w:szCs w:val="20"/>
          <w:lang w:val="en-US" w:eastAsia="ru-RU"/>
        </w:rPr>
        <w:t>Department</w:t>
      </w:r>
      <w:r w:rsidRPr="00660C80">
        <w:rPr>
          <w:rFonts w:eastAsia="Times New Roman"/>
          <w:szCs w:val="20"/>
          <w:lang w:eastAsia="ru-RU"/>
        </w:rPr>
        <w:t xml:space="preserve"> </w:t>
      </w:r>
      <w:r w:rsidRPr="00660C80">
        <w:rPr>
          <w:rFonts w:eastAsia="Times New Roman"/>
          <w:szCs w:val="20"/>
          <w:lang w:val="en-US" w:eastAsia="ru-RU"/>
        </w:rPr>
        <w:t>of</w:t>
      </w:r>
      <w:r w:rsidRPr="00660C80">
        <w:rPr>
          <w:rFonts w:eastAsia="Times New Roman"/>
          <w:szCs w:val="20"/>
          <w:lang w:eastAsia="ru-RU"/>
        </w:rPr>
        <w:t xml:space="preserve"> </w:t>
      </w:r>
      <w:r w:rsidRPr="00660C80">
        <w:rPr>
          <w:rFonts w:eastAsia="Times New Roman"/>
          <w:szCs w:val="20"/>
          <w:lang w:val="en-US" w:eastAsia="ru-RU"/>
        </w:rPr>
        <w:t>Education</w:t>
      </w:r>
      <w:r w:rsidR="00176AF8" w:rsidRPr="00660C80">
        <w:rPr>
          <w:rFonts w:eastAsia="Times New Roman"/>
          <w:szCs w:val="20"/>
          <w:lang w:eastAsia="ru-RU"/>
        </w:rPr>
        <w:t>.</w:t>
      </w:r>
    </w:p>
    <w:p w14:paraId="7A83B1B6" w14:textId="77777777" w:rsidR="00EB0D36" w:rsidRPr="00B71BFA" w:rsidRDefault="0017065E" w:rsidP="0017065E">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B71BFA">
        <w:rPr>
          <w:rFonts w:eastAsia="Times New Roman"/>
          <w:szCs w:val="20"/>
          <w:lang w:eastAsia="ru-RU"/>
        </w:rPr>
        <w:t>У своїй діяльності у</w:t>
      </w:r>
      <w:r w:rsidR="00EB0D36" w:rsidRPr="00B71BFA">
        <w:rPr>
          <w:rFonts w:eastAsia="Times New Roman"/>
          <w:szCs w:val="20"/>
          <w:lang w:eastAsia="ru-RU"/>
        </w:rPr>
        <w:t>правління</w:t>
      </w:r>
      <w:r w:rsidR="00EB0D36" w:rsidRPr="00B71BFA">
        <w:rPr>
          <w:rFonts w:eastAsia="Times New Roman"/>
          <w:sz w:val="20"/>
          <w:szCs w:val="20"/>
          <w:lang w:eastAsia="ru-RU"/>
        </w:rPr>
        <w:t xml:space="preserve"> </w:t>
      </w:r>
      <w:r w:rsidR="00EB0D36" w:rsidRPr="00B71BFA">
        <w:rPr>
          <w:rFonts w:eastAsia="Times New Roman"/>
          <w:szCs w:val="20"/>
          <w:lang w:eastAsia="ru-RU"/>
        </w:rPr>
        <w:t>освіти керується</w:t>
      </w:r>
      <w:r w:rsidRPr="00B71BFA">
        <w:rPr>
          <w:rFonts w:eastAsia="Times New Roman"/>
          <w:szCs w:val="20"/>
          <w:lang w:eastAsia="ru-RU"/>
        </w:rPr>
        <w:t xml:space="preserve"> Конституцією і законами України, постановами Верховної Ради України, декретами, постановами і розпорядженнями Кабінету Міністрів України, актами Президента України, Державним стандартом України ISO, </w:t>
      </w:r>
      <w:r w:rsidR="00EB0D36" w:rsidRPr="00B71BFA">
        <w:rPr>
          <w:rFonts w:eastAsia="Times New Roman"/>
          <w:szCs w:val="20"/>
          <w:lang w:eastAsia="ru-RU"/>
        </w:rPr>
        <w:t xml:space="preserve">наказами та іншими нормативно-правовими документами Міністерства освіти і науки України, розпорядженнями </w:t>
      </w:r>
      <w:r w:rsidR="00B161E8" w:rsidRPr="00B71BFA">
        <w:rPr>
          <w:rFonts w:eastAsia="Times New Roman"/>
          <w:szCs w:val="20"/>
          <w:lang w:eastAsia="ru-RU"/>
        </w:rPr>
        <w:t xml:space="preserve">голови </w:t>
      </w:r>
      <w:r w:rsidR="00EB0D36" w:rsidRPr="00B71BFA">
        <w:rPr>
          <w:rFonts w:eastAsia="Times New Roman"/>
          <w:szCs w:val="20"/>
          <w:lang w:eastAsia="ru-RU"/>
        </w:rPr>
        <w:t>Волинської обласної державної адміністрації</w:t>
      </w:r>
      <w:r w:rsidR="009B1A4F" w:rsidRPr="00B71BFA">
        <w:rPr>
          <w:rFonts w:eastAsia="Times New Roman"/>
          <w:szCs w:val="20"/>
          <w:lang w:eastAsia="ru-RU"/>
        </w:rPr>
        <w:t xml:space="preserve">, </w:t>
      </w:r>
      <w:r w:rsidR="00B161E8" w:rsidRPr="00B71BFA">
        <w:rPr>
          <w:rFonts w:eastAsia="Times New Roman"/>
          <w:szCs w:val="20"/>
          <w:lang w:eastAsia="ru-RU"/>
        </w:rPr>
        <w:t xml:space="preserve">рішеннями </w:t>
      </w:r>
      <w:r w:rsidR="009B1A4F" w:rsidRPr="00B71BFA">
        <w:rPr>
          <w:rFonts w:eastAsia="Times New Roman"/>
          <w:szCs w:val="20"/>
          <w:lang w:eastAsia="ru-RU"/>
        </w:rPr>
        <w:t>Волинської обласної ради</w:t>
      </w:r>
      <w:r w:rsidR="00EB0D36" w:rsidRPr="00B71BFA">
        <w:rPr>
          <w:rFonts w:eastAsia="Times New Roman"/>
          <w:szCs w:val="20"/>
          <w:lang w:eastAsia="ru-RU"/>
        </w:rPr>
        <w:t xml:space="preserve">, наказами управління освіти і науки Волинської обласної державної адміністрації, рішеннями міської ради, виконавчого комітету та розпорядженнями міського голови, а також цим Положенням. </w:t>
      </w:r>
    </w:p>
    <w:p w14:paraId="29458875" w14:textId="77777777" w:rsidR="00EB0D36" w:rsidRPr="00660C80" w:rsidRDefault="00EB0D36" w:rsidP="0017065E">
      <w:pPr>
        <w:numPr>
          <w:ilvl w:val="1"/>
          <w:numId w:val="1"/>
        </w:numPr>
        <w:tabs>
          <w:tab w:val="num" w:pos="142"/>
          <w:tab w:val="num" w:pos="567"/>
          <w:tab w:val="left" w:pos="1134"/>
        </w:tabs>
        <w:spacing w:line="300" w:lineRule="exact"/>
        <w:ind w:left="0" w:firstLine="709"/>
        <w:jc w:val="both"/>
        <w:rPr>
          <w:rFonts w:eastAsia="Times New Roman"/>
          <w:szCs w:val="20"/>
          <w:lang w:eastAsia="ru-RU"/>
        </w:rPr>
      </w:pPr>
      <w:r w:rsidRPr="00660C80">
        <w:rPr>
          <w:rFonts w:eastAsia="Times New Roman"/>
          <w:szCs w:val="20"/>
          <w:lang w:eastAsia="ru-RU"/>
        </w:rPr>
        <w:t>Управління</w:t>
      </w:r>
      <w:r w:rsidRPr="00660C80">
        <w:rPr>
          <w:rFonts w:eastAsia="Times New Roman"/>
          <w:sz w:val="20"/>
          <w:szCs w:val="20"/>
          <w:lang w:eastAsia="ru-RU"/>
        </w:rPr>
        <w:t xml:space="preserve"> </w:t>
      </w:r>
      <w:r w:rsidRPr="00660C80">
        <w:rPr>
          <w:rFonts w:eastAsia="Times New Roman"/>
          <w:szCs w:val="20"/>
          <w:lang w:eastAsia="ru-RU"/>
        </w:rPr>
        <w:t>освіти фінансується за рахунок коштів бюджету</w:t>
      </w:r>
      <w:r w:rsidR="00372502" w:rsidRPr="00660C80">
        <w:rPr>
          <w:rFonts w:eastAsia="Times New Roman"/>
          <w:szCs w:val="20"/>
          <w:lang w:eastAsia="ru-RU"/>
        </w:rPr>
        <w:t xml:space="preserve"> міської територіальної громади</w:t>
      </w:r>
      <w:r w:rsidRPr="00660C80">
        <w:rPr>
          <w:rFonts w:eastAsia="Times New Roman"/>
          <w:szCs w:val="20"/>
          <w:lang w:eastAsia="ru-RU"/>
        </w:rPr>
        <w:t>. Гранична чисельність, фонд оплати праці працівників управління</w:t>
      </w:r>
      <w:r w:rsidRPr="00660C80">
        <w:rPr>
          <w:rFonts w:eastAsia="Times New Roman"/>
          <w:sz w:val="20"/>
          <w:szCs w:val="20"/>
          <w:lang w:eastAsia="ru-RU"/>
        </w:rPr>
        <w:t xml:space="preserve"> </w:t>
      </w:r>
      <w:r w:rsidRPr="00660C80">
        <w:rPr>
          <w:rFonts w:eastAsia="Times New Roman"/>
          <w:szCs w:val="20"/>
          <w:lang w:eastAsia="ru-RU"/>
        </w:rPr>
        <w:t>освіти та видатки на його утримання встановлюються міською радою.</w:t>
      </w:r>
      <w:r w:rsidR="00AA0637">
        <w:rPr>
          <w:rFonts w:eastAsia="Times New Roman"/>
          <w:szCs w:val="20"/>
          <w:lang w:eastAsia="ru-RU"/>
        </w:rPr>
        <w:t xml:space="preserve"> Оплата праці</w:t>
      </w:r>
      <w:r w:rsidR="00C518F5">
        <w:rPr>
          <w:rFonts w:eastAsia="Times New Roman"/>
          <w:szCs w:val="20"/>
          <w:lang w:eastAsia="ru-RU"/>
        </w:rPr>
        <w:t xml:space="preserve"> </w:t>
      </w:r>
      <w:r w:rsidR="00C518F5" w:rsidRPr="00C518F5">
        <w:rPr>
          <w:rFonts w:eastAsia="Times New Roman"/>
          <w:szCs w:val="20"/>
          <w:lang w:eastAsia="ru-RU"/>
        </w:rPr>
        <w:t>працівників управління освіти</w:t>
      </w:r>
      <w:r w:rsidR="00C518F5">
        <w:rPr>
          <w:rFonts w:eastAsia="Times New Roman"/>
          <w:szCs w:val="20"/>
          <w:lang w:eastAsia="ru-RU"/>
        </w:rPr>
        <w:t xml:space="preserve"> здійснюється відповідно до чинного Законодавства України.</w:t>
      </w:r>
    </w:p>
    <w:p w14:paraId="6B90B55C" w14:textId="77777777" w:rsidR="00EB0D36" w:rsidRPr="00660C80" w:rsidRDefault="000213B4" w:rsidP="000213B4">
      <w:pPr>
        <w:numPr>
          <w:ilvl w:val="1"/>
          <w:numId w:val="1"/>
        </w:numPr>
        <w:tabs>
          <w:tab w:val="num" w:pos="142"/>
          <w:tab w:val="num" w:pos="426"/>
          <w:tab w:val="left" w:pos="1134"/>
          <w:tab w:val="left" w:pos="1276"/>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 xml:space="preserve">Управління освіти є неприбутковою організацією. </w:t>
      </w:r>
    </w:p>
    <w:p w14:paraId="298A87DB" w14:textId="77777777" w:rsidR="00EB0D36" w:rsidRPr="00660C80" w:rsidRDefault="00EB0D36" w:rsidP="000213B4">
      <w:pPr>
        <w:numPr>
          <w:ilvl w:val="1"/>
          <w:numId w:val="1"/>
        </w:numPr>
        <w:tabs>
          <w:tab w:val="num" w:pos="142"/>
          <w:tab w:val="num" w:pos="284"/>
          <w:tab w:val="num" w:pos="709"/>
          <w:tab w:val="left" w:pos="1276"/>
        </w:tabs>
        <w:spacing w:line="300" w:lineRule="exact"/>
        <w:ind w:left="0" w:firstLine="709"/>
        <w:jc w:val="both"/>
        <w:rPr>
          <w:rFonts w:eastAsia="Times New Roman"/>
          <w:szCs w:val="20"/>
          <w:lang w:eastAsia="ru-RU"/>
        </w:rPr>
      </w:pPr>
      <w:r w:rsidRPr="00660C80">
        <w:rPr>
          <w:rFonts w:eastAsia="Times New Roman"/>
          <w:szCs w:val="20"/>
          <w:lang w:eastAsia="ru-RU"/>
        </w:rPr>
        <w:t xml:space="preserve"> Доходи </w:t>
      </w:r>
      <w:r w:rsidR="00C518F5">
        <w:rPr>
          <w:rFonts w:eastAsia="Times New Roman"/>
          <w:szCs w:val="20"/>
          <w:lang w:eastAsia="ru-RU"/>
        </w:rPr>
        <w:t>управління освіти</w:t>
      </w:r>
      <w:r w:rsidRPr="00660C80">
        <w:rPr>
          <w:rFonts w:eastAsia="Times New Roman"/>
          <w:szCs w:val="20"/>
          <w:lang w:eastAsia="ru-RU"/>
        </w:rPr>
        <w:t xml:space="preserve"> не підлягають розподілу серед працівників (крім </w:t>
      </w:r>
      <w:r w:rsidR="00C518F5">
        <w:rPr>
          <w:rFonts w:eastAsia="Times New Roman"/>
          <w:szCs w:val="20"/>
          <w:lang w:eastAsia="ru-RU"/>
        </w:rPr>
        <w:t xml:space="preserve">оплати </w:t>
      </w:r>
      <w:r w:rsidRPr="00660C80">
        <w:rPr>
          <w:rFonts w:eastAsia="Times New Roman"/>
          <w:szCs w:val="20"/>
          <w:lang w:eastAsia="ru-RU"/>
        </w:rPr>
        <w:t xml:space="preserve">їх праці, нарахування єдиного соціального внеску) та членів органів управління та інших пов’язаних з ним осіб. Доходи </w:t>
      </w:r>
      <w:r w:rsidR="00C518F5" w:rsidRPr="00C518F5">
        <w:rPr>
          <w:rFonts w:eastAsia="Times New Roman"/>
          <w:szCs w:val="20"/>
          <w:lang w:eastAsia="ru-RU"/>
        </w:rPr>
        <w:t xml:space="preserve">управління освіти </w:t>
      </w:r>
      <w:r w:rsidRPr="00660C80">
        <w:rPr>
          <w:rFonts w:eastAsia="Times New Roman"/>
          <w:szCs w:val="20"/>
          <w:lang w:eastAsia="ru-RU"/>
        </w:rPr>
        <w:t xml:space="preserve">використовуються виключно для фінансування видатків на </w:t>
      </w:r>
      <w:r w:rsidR="00C518F5">
        <w:rPr>
          <w:rFonts w:eastAsia="Times New Roman"/>
          <w:szCs w:val="20"/>
          <w:lang w:eastAsia="ru-RU"/>
        </w:rPr>
        <w:t xml:space="preserve">його </w:t>
      </w:r>
      <w:r w:rsidRPr="00660C80">
        <w:rPr>
          <w:rFonts w:eastAsia="Times New Roman"/>
          <w:szCs w:val="20"/>
          <w:lang w:eastAsia="ru-RU"/>
        </w:rPr>
        <w:t xml:space="preserve">утримання для реалізації державної політики та рішень у сфері управління, завдань та напрямів діяльності, що визначені цим Положенням. </w:t>
      </w:r>
    </w:p>
    <w:p w14:paraId="428A92BB" w14:textId="77777777" w:rsidR="00EB0D36" w:rsidRPr="00E93242" w:rsidRDefault="00C518F5" w:rsidP="00C518F5">
      <w:pPr>
        <w:tabs>
          <w:tab w:val="left" w:pos="1276"/>
          <w:tab w:val="left" w:pos="1560"/>
          <w:tab w:val="num" w:pos="1713"/>
        </w:tabs>
        <w:ind w:firstLine="709"/>
        <w:jc w:val="both"/>
      </w:pPr>
      <w:r>
        <w:t>1.14. У</w:t>
      </w:r>
      <w:r w:rsidR="00B71BFA">
        <w:t>правління освіти</w:t>
      </w:r>
      <w:r>
        <w:t xml:space="preserve"> </w:t>
      </w:r>
      <w:r w:rsidRPr="00C518F5">
        <w:t>володіє, користується та розпоряджається</w:t>
      </w:r>
      <w:r w:rsidR="003D683B">
        <w:t xml:space="preserve"> майном, що знаходиться на його балансі згідно чинного законодавства України.</w:t>
      </w:r>
    </w:p>
    <w:p w14:paraId="592BF649" w14:textId="77777777" w:rsidR="009F7AF8" w:rsidRDefault="009F7AF8" w:rsidP="009F7AF8">
      <w:pPr>
        <w:tabs>
          <w:tab w:val="left" w:pos="1276"/>
          <w:tab w:val="left" w:pos="1560"/>
        </w:tabs>
        <w:ind w:left="709"/>
        <w:jc w:val="both"/>
      </w:pPr>
    </w:p>
    <w:p w14:paraId="06942D02" w14:textId="77777777" w:rsidR="009F7AF8" w:rsidRDefault="009F7AF8" w:rsidP="009F7AF8">
      <w:pPr>
        <w:tabs>
          <w:tab w:val="left" w:pos="1276"/>
          <w:tab w:val="left" w:pos="1560"/>
        </w:tabs>
        <w:ind w:left="709"/>
        <w:jc w:val="both"/>
      </w:pPr>
    </w:p>
    <w:p w14:paraId="7D8F5B12" w14:textId="77777777" w:rsidR="00B71BFA" w:rsidRDefault="003D683B" w:rsidP="003D683B">
      <w:pPr>
        <w:tabs>
          <w:tab w:val="left" w:pos="1276"/>
          <w:tab w:val="left" w:pos="1560"/>
          <w:tab w:val="num" w:pos="1713"/>
        </w:tabs>
        <w:ind w:firstLine="709"/>
        <w:jc w:val="both"/>
      </w:pPr>
      <w:r>
        <w:t xml:space="preserve">1.15. </w:t>
      </w:r>
      <w:r w:rsidR="00B71BFA">
        <w:t xml:space="preserve"> Управління освіти має право створювати відокремлені структурні підрозділи без прав юридичної особи, у порядку передбаченому чинним законодавством, які діють у його складі та керуються цим Положенням і положеннями про структурні  підрозділи.</w:t>
      </w:r>
    </w:p>
    <w:p w14:paraId="7FA5CE53" w14:textId="77777777" w:rsidR="0017600F" w:rsidRDefault="003D683B" w:rsidP="003D683B">
      <w:pPr>
        <w:tabs>
          <w:tab w:val="left" w:pos="1276"/>
          <w:tab w:val="left" w:pos="1560"/>
          <w:tab w:val="num" w:pos="1713"/>
        </w:tabs>
        <w:ind w:firstLine="709"/>
        <w:jc w:val="both"/>
      </w:pPr>
      <w:r>
        <w:t>1.15.1.</w:t>
      </w:r>
      <w:r w:rsidR="00B71BFA">
        <w:t xml:space="preserve"> Положення про структурні підрозділи Управління, а також посадові інструкції працівників,  затверджуються начальником Управління.</w:t>
      </w:r>
    </w:p>
    <w:p w14:paraId="16E9520C" w14:textId="77777777" w:rsidR="00B71BFA" w:rsidRDefault="00B71BFA" w:rsidP="00B71BFA">
      <w:pPr>
        <w:tabs>
          <w:tab w:val="left" w:pos="1276"/>
          <w:tab w:val="left" w:pos="1560"/>
        </w:tabs>
        <w:ind w:firstLine="709"/>
        <w:jc w:val="both"/>
      </w:pPr>
      <w:r>
        <w:t>1.1</w:t>
      </w:r>
      <w:r w:rsidR="003D683B">
        <w:t>6</w:t>
      </w:r>
      <w:r>
        <w:t>.</w:t>
      </w:r>
      <w:r w:rsidRPr="00B71BFA">
        <w:t xml:space="preserve"> </w:t>
      </w:r>
      <w:r>
        <w:t>При управлінні освіти функціонують наступні структурні підрозділи:</w:t>
      </w:r>
    </w:p>
    <w:p w14:paraId="0FFD4EA2" w14:textId="77777777" w:rsidR="00B71BFA" w:rsidRDefault="00B71BFA" w:rsidP="00BE427E">
      <w:pPr>
        <w:tabs>
          <w:tab w:val="left" w:pos="1418"/>
          <w:tab w:val="left" w:pos="8080"/>
        </w:tabs>
        <w:ind w:firstLine="709"/>
        <w:jc w:val="both"/>
      </w:pPr>
      <w:r>
        <w:t>1.1</w:t>
      </w:r>
      <w:r w:rsidR="003D683B">
        <w:t>6</w:t>
      </w:r>
      <w:r>
        <w:t>.1. Централізована бухгалтерія управління освіти Нововолинської міської ради Волинської області;</w:t>
      </w:r>
    </w:p>
    <w:p w14:paraId="03BE6024" w14:textId="77777777" w:rsidR="009F7AF8" w:rsidRDefault="00B71BFA" w:rsidP="00BE427E">
      <w:pPr>
        <w:tabs>
          <w:tab w:val="left" w:pos="1418"/>
          <w:tab w:val="left" w:pos="8080"/>
        </w:tabs>
        <w:ind w:firstLine="709"/>
        <w:jc w:val="both"/>
      </w:pPr>
      <w:r>
        <w:t>1.1</w:t>
      </w:r>
      <w:r w:rsidR="003D683B">
        <w:t>6</w:t>
      </w:r>
      <w:r>
        <w:t>.2.</w:t>
      </w:r>
      <w:r w:rsidR="009F7AF8">
        <w:t xml:space="preserve"> Група з господарського забезпечення </w:t>
      </w:r>
      <w:r w:rsidR="009F7AF8" w:rsidRPr="009F7AF8">
        <w:t>управління освіти Нововолинської міської ради Волинської області;</w:t>
      </w:r>
    </w:p>
    <w:p w14:paraId="397AFCE7" w14:textId="77777777" w:rsidR="00B71BFA" w:rsidRDefault="009F7AF8" w:rsidP="00BE427E">
      <w:pPr>
        <w:tabs>
          <w:tab w:val="left" w:pos="1418"/>
          <w:tab w:val="left" w:pos="8080"/>
        </w:tabs>
        <w:ind w:firstLine="709"/>
        <w:jc w:val="both"/>
      </w:pPr>
      <w:r>
        <w:t>1.1</w:t>
      </w:r>
      <w:r w:rsidR="003D683B">
        <w:t>6</w:t>
      </w:r>
      <w:r>
        <w:t xml:space="preserve">.3. </w:t>
      </w:r>
      <w:r w:rsidR="00B71BFA">
        <w:t>Логопедичні пункти системи освіти</w:t>
      </w:r>
      <w:r w:rsidR="00E93242">
        <w:t xml:space="preserve"> Нововолинськ</w:t>
      </w:r>
      <w:r w:rsidR="00A34AE4">
        <w:t>ої міської територіальної громади</w:t>
      </w:r>
      <w:r w:rsidR="00E93242">
        <w:t>.</w:t>
      </w:r>
    </w:p>
    <w:p w14:paraId="3E44E9C2" w14:textId="77777777" w:rsidR="00EB0D36" w:rsidRPr="00660C80" w:rsidRDefault="00EB0D36" w:rsidP="00BE427E">
      <w:pPr>
        <w:tabs>
          <w:tab w:val="left" w:pos="1418"/>
          <w:tab w:val="left" w:pos="8080"/>
        </w:tabs>
        <w:ind w:firstLine="709"/>
        <w:jc w:val="both"/>
      </w:pPr>
      <w:r w:rsidRPr="00660C80">
        <w:t>1.1</w:t>
      </w:r>
      <w:r w:rsidR="003D683B">
        <w:t>7</w:t>
      </w:r>
      <w:r w:rsidRPr="00660C80">
        <w:t>.</w:t>
      </w:r>
      <w:r w:rsidRPr="00660C80">
        <w:tab/>
        <w:t xml:space="preserve">Управлінню освіти підпорядковані </w:t>
      </w:r>
      <w:r w:rsidR="00BE427E" w:rsidRPr="00660C80">
        <w:t xml:space="preserve">заклади </w:t>
      </w:r>
      <w:r w:rsidR="000213B4" w:rsidRPr="00660C80">
        <w:t>загальної середньої</w:t>
      </w:r>
      <w:r w:rsidR="00A34AE4">
        <w:t xml:space="preserve"> </w:t>
      </w:r>
      <w:r w:rsidR="000213B4" w:rsidRPr="00660C80">
        <w:t xml:space="preserve">освіти, </w:t>
      </w:r>
      <w:r w:rsidRPr="00660C80">
        <w:t>заклади</w:t>
      </w:r>
      <w:r w:rsidR="000213B4" w:rsidRPr="00660C80">
        <w:t xml:space="preserve"> дошкільної освіти та заклади позашкільної освіти</w:t>
      </w:r>
      <w:r w:rsidR="00A34AE4">
        <w:t xml:space="preserve"> </w:t>
      </w:r>
      <w:r w:rsidR="000213B4" w:rsidRPr="00660C80">
        <w:t>Нововолинської</w:t>
      </w:r>
      <w:r w:rsidR="000213B4" w:rsidRPr="00A34AE4">
        <w:rPr>
          <w:sz w:val="18"/>
        </w:rPr>
        <w:t xml:space="preserve"> </w:t>
      </w:r>
      <w:r w:rsidR="000213B4" w:rsidRPr="00660C80">
        <w:t>міської</w:t>
      </w:r>
      <w:r w:rsidR="000213B4" w:rsidRPr="00A34AE4">
        <w:rPr>
          <w:sz w:val="18"/>
        </w:rPr>
        <w:t xml:space="preserve"> </w:t>
      </w:r>
      <w:r w:rsidR="000213B4" w:rsidRPr="00660C80">
        <w:t>територіальної</w:t>
      </w:r>
      <w:r w:rsidR="000213B4" w:rsidRPr="00A34AE4">
        <w:rPr>
          <w:sz w:val="18"/>
        </w:rPr>
        <w:t xml:space="preserve"> </w:t>
      </w:r>
      <w:r w:rsidR="000213B4" w:rsidRPr="00660C80">
        <w:t>громади</w:t>
      </w:r>
      <w:r w:rsidRPr="00A34AE4">
        <w:rPr>
          <w:sz w:val="18"/>
        </w:rPr>
        <w:t xml:space="preserve"> </w:t>
      </w:r>
      <w:r w:rsidRPr="00660C80">
        <w:t>комунальної</w:t>
      </w:r>
      <w:r w:rsidRPr="00A34AE4">
        <w:rPr>
          <w:sz w:val="18"/>
        </w:rPr>
        <w:t xml:space="preserve"> </w:t>
      </w:r>
      <w:r w:rsidRPr="00660C80">
        <w:t>форми</w:t>
      </w:r>
      <w:r w:rsidR="00A34AE4" w:rsidRPr="00A34AE4">
        <w:rPr>
          <w:sz w:val="18"/>
        </w:rPr>
        <w:t xml:space="preserve"> </w:t>
      </w:r>
      <w:r w:rsidR="003D683B">
        <w:t>в</w:t>
      </w:r>
      <w:r w:rsidRPr="00660C80">
        <w:t>ласності</w:t>
      </w:r>
      <w:r w:rsidR="000213B4" w:rsidRPr="00660C80">
        <w:t>.</w:t>
      </w:r>
    </w:p>
    <w:p w14:paraId="74C88806" w14:textId="77777777"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1.1</w:t>
      </w:r>
      <w:r w:rsidR="003D683B">
        <w:rPr>
          <w:rFonts w:eastAsia="Times New Roman"/>
          <w:szCs w:val="20"/>
          <w:lang w:eastAsia="ru-RU"/>
        </w:rPr>
        <w:t>8</w:t>
      </w:r>
      <w:r w:rsidRPr="00660C80">
        <w:rPr>
          <w:rFonts w:eastAsia="Times New Roman"/>
          <w:szCs w:val="20"/>
          <w:lang w:eastAsia="ru-RU"/>
        </w:rPr>
        <w:t xml:space="preserve">. </w:t>
      </w:r>
      <w:r w:rsidR="000213B4" w:rsidRPr="00660C80">
        <w:rPr>
          <w:rFonts w:eastAsia="Times New Roman"/>
          <w:szCs w:val="20"/>
          <w:lang w:eastAsia="ru-RU"/>
        </w:rPr>
        <w:t xml:space="preserve"> </w:t>
      </w:r>
      <w:r w:rsidR="003D683B">
        <w:rPr>
          <w:rFonts w:eastAsia="Times New Roman"/>
          <w:szCs w:val="20"/>
          <w:lang w:eastAsia="ru-RU"/>
        </w:rPr>
        <w:t>Структура та ш</w:t>
      </w:r>
      <w:r w:rsidR="003F6626" w:rsidRPr="00660C80">
        <w:rPr>
          <w:rFonts w:eastAsia="Times New Roman"/>
          <w:szCs w:val="20"/>
          <w:lang w:eastAsia="ru-RU"/>
        </w:rPr>
        <w:t xml:space="preserve">татний розпис управління освіти формується з урахуванням обсягів робіт і затверджується </w:t>
      </w:r>
      <w:r w:rsidR="003D683B">
        <w:rPr>
          <w:rFonts w:eastAsia="Times New Roman"/>
          <w:szCs w:val="20"/>
          <w:lang w:eastAsia="ru-RU"/>
        </w:rPr>
        <w:t xml:space="preserve">Нововолинською </w:t>
      </w:r>
      <w:r w:rsidR="003F6626" w:rsidRPr="00660C80">
        <w:rPr>
          <w:rFonts w:eastAsia="Times New Roman"/>
          <w:szCs w:val="20"/>
          <w:lang w:eastAsia="ru-RU"/>
        </w:rPr>
        <w:t>міською радою за поданням начальника 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 xml:space="preserve">освіти.  </w:t>
      </w:r>
    </w:p>
    <w:p w14:paraId="4C173222" w14:textId="77777777"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1.1</w:t>
      </w:r>
      <w:r w:rsidR="003D683B">
        <w:rPr>
          <w:rFonts w:eastAsia="Times New Roman"/>
          <w:szCs w:val="20"/>
          <w:lang w:eastAsia="ru-RU"/>
        </w:rPr>
        <w:t>9</w:t>
      </w:r>
      <w:r w:rsidRPr="00660C80">
        <w:rPr>
          <w:rFonts w:eastAsia="Times New Roman"/>
          <w:szCs w:val="20"/>
          <w:lang w:eastAsia="ru-RU"/>
        </w:rPr>
        <w:t xml:space="preserve">. </w:t>
      </w:r>
      <w:r w:rsidR="003F6626" w:rsidRPr="00660C80">
        <w:rPr>
          <w:rFonts w:eastAsia="Times New Roman"/>
          <w:szCs w:val="20"/>
          <w:lang w:eastAsia="ru-RU"/>
        </w:rPr>
        <w:t xml:space="preserve"> Посадові обов’язки начальника управління освіти і заступника начальника управління освіти затверджує міський голова.</w:t>
      </w:r>
    </w:p>
    <w:p w14:paraId="30EB282E" w14:textId="77777777"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w:t>
      </w:r>
      <w:r w:rsidR="003D683B">
        <w:rPr>
          <w:rFonts w:eastAsia="Times New Roman"/>
          <w:szCs w:val="20"/>
          <w:lang w:eastAsia="ru-RU"/>
        </w:rPr>
        <w:t>20</w:t>
      </w:r>
      <w:r w:rsidRPr="00660C80">
        <w:rPr>
          <w:rFonts w:eastAsia="Times New Roman"/>
          <w:szCs w:val="20"/>
          <w:lang w:eastAsia="ru-RU"/>
        </w:rPr>
        <w:t xml:space="preserve">. </w:t>
      </w:r>
      <w:r w:rsidR="003F6626" w:rsidRPr="00660C80">
        <w:rPr>
          <w:rFonts w:eastAsia="Times New Roman"/>
          <w:szCs w:val="20"/>
          <w:lang w:eastAsia="ru-RU"/>
        </w:rPr>
        <w:t xml:space="preserve">Посадові обов’язки спеціалістів </w:t>
      </w:r>
      <w:r w:rsidRPr="00660C80">
        <w:rPr>
          <w:rFonts w:eastAsia="Times New Roman"/>
          <w:szCs w:val="20"/>
          <w:lang w:eastAsia="ru-RU"/>
        </w:rPr>
        <w:t xml:space="preserve">та керівників структурних підрозділів </w:t>
      </w:r>
      <w:r w:rsidR="003F6626" w:rsidRPr="00660C80">
        <w:rPr>
          <w:rFonts w:eastAsia="Times New Roman"/>
          <w:szCs w:val="20"/>
          <w:lang w:eastAsia="ru-RU"/>
        </w:rPr>
        <w:t>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освіти затверджує начальник 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 xml:space="preserve">освіти.  </w:t>
      </w:r>
    </w:p>
    <w:p w14:paraId="487140C8" w14:textId="77777777"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w:t>
      </w:r>
      <w:r w:rsidR="003D683B">
        <w:rPr>
          <w:rFonts w:eastAsia="Times New Roman"/>
          <w:szCs w:val="20"/>
          <w:lang w:eastAsia="ru-RU"/>
        </w:rPr>
        <w:t>21</w:t>
      </w:r>
      <w:r w:rsidRPr="00660C80">
        <w:rPr>
          <w:rFonts w:eastAsia="Times New Roman"/>
          <w:szCs w:val="20"/>
          <w:lang w:eastAsia="ru-RU"/>
        </w:rPr>
        <w:t>.</w:t>
      </w:r>
      <w:r w:rsidR="003F6626" w:rsidRPr="00660C80">
        <w:rPr>
          <w:rFonts w:eastAsia="Times New Roman"/>
          <w:szCs w:val="20"/>
          <w:lang w:eastAsia="ru-RU"/>
        </w:rPr>
        <w:t xml:space="preserve"> Управління</w:t>
      </w:r>
      <w:r w:rsidR="003F6626" w:rsidRPr="00660C80">
        <w:rPr>
          <w:rFonts w:eastAsia="Times New Roman"/>
          <w:sz w:val="20"/>
          <w:szCs w:val="20"/>
          <w:lang w:val="ru-RU" w:eastAsia="ru-RU"/>
        </w:rPr>
        <w:t xml:space="preserve"> </w:t>
      </w:r>
      <w:r w:rsidR="003F6626" w:rsidRPr="00660C80">
        <w:rPr>
          <w:rFonts w:eastAsia="Times New Roman"/>
          <w:szCs w:val="20"/>
          <w:lang w:eastAsia="ru-RU"/>
        </w:rPr>
        <w:t>освіти є юридичною особою, має самостійний баланс, рахунки в органах Державного казначейства, печатку із зображенням  Державного Герба України і своїм найменуванням</w:t>
      </w:r>
      <w:r w:rsidR="003F6626" w:rsidRPr="00660C80">
        <w:rPr>
          <w:rFonts w:eastAsia="Times New Roman"/>
          <w:sz w:val="20"/>
          <w:szCs w:val="20"/>
          <w:lang w:val="ru-RU" w:eastAsia="ru-RU"/>
        </w:rPr>
        <w:t xml:space="preserve"> </w:t>
      </w:r>
      <w:r w:rsidR="003F6626" w:rsidRPr="00660C80">
        <w:rPr>
          <w:rFonts w:eastAsia="Times New Roman"/>
          <w:szCs w:val="20"/>
          <w:lang w:eastAsia="ru-RU"/>
        </w:rPr>
        <w:t>та бланк встановленого зразка.</w:t>
      </w:r>
    </w:p>
    <w:p w14:paraId="3BCF0ADA" w14:textId="77777777" w:rsidR="0017065E" w:rsidRDefault="0017065E" w:rsidP="0017065E">
      <w:pPr>
        <w:tabs>
          <w:tab w:val="num" w:pos="1276"/>
        </w:tabs>
        <w:jc w:val="both"/>
      </w:pPr>
    </w:p>
    <w:p w14:paraId="10E03101" w14:textId="77777777" w:rsidR="00A34AE4" w:rsidRDefault="00A34AE4" w:rsidP="0017065E">
      <w:pPr>
        <w:tabs>
          <w:tab w:val="num" w:pos="1276"/>
        </w:tabs>
        <w:jc w:val="both"/>
      </w:pPr>
    </w:p>
    <w:p w14:paraId="03C4A4BF" w14:textId="77777777" w:rsidR="00D27FA5" w:rsidRDefault="00D27FA5" w:rsidP="00D27FA5">
      <w:pPr>
        <w:pStyle w:val="1"/>
        <w:numPr>
          <w:ilvl w:val="0"/>
          <w:numId w:val="1"/>
        </w:numPr>
      </w:pPr>
      <w:r w:rsidRPr="00660C80">
        <w:t>ОСНОВНІ ЗАВДАННЯ УПРАВЛІННЯ ОСВІТИ</w:t>
      </w:r>
    </w:p>
    <w:p w14:paraId="29F0DB66" w14:textId="77777777" w:rsidR="00540E1F" w:rsidRPr="00540E1F" w:rsidRDefault="00540E1F" w:rsidP="00540E1F">
      <w:pPr>
        <w:rPr>
          <w:lang w:eastAsia="ru-RU"/>
        </w:rPr>
      </w:pPr>
    </w:p>
    <w:p w14:paraId="181DB1BF" w14:textId="77777777" w:rsidR="00D27FA5" w:rsidRPr="00660C80" w:rsidRDefault="00D27FA5" w:rsidP="00465106">
      <w:pPr>
        <w:pStyle w:val="2"/>
        <w:numPr>
          <w:ilvl w:val="1"/>
          <w:numId w:val="1"/>
        </w:numPr>
        <w:tabs>
          <w:tab w:val="num" w:pos="709"/>
          <w:tab w:val="left" w:pos="1134"/>
        </w:tabs>
        <w:ind w:left="0" w:firstLine="567"/>
        <w:rPr>
          <w:szCs w:val="28"/>
        </w:rPr>
      </w:pPr>
      <w:r w:rsidRPr="00660C80">
        <w:t xml:space="preserve">Відповідає за реалізацію державної політики у сфері освіти та забезпечення якості освіти на відповідній території, забезпечення доступності дошкільної, початкової, </w:t>
      </w:r>
      <w:bookmarkStart w:id="0" w:name="_Hlk93991034"/>
      <w:r w:rsidRPr="00660C80">
        <w:t>базової середньої та повної загальної середньої освіти</w:t>
      </w:r>
      <w:bookmarkEnd w:id="0"/>
      <w:r w:rsidRPr="00660C80">
        <w:t>, позашкільної освіти.</w:t>
      </w:r>
    </w:p>
    <w:p w14:paraId="4638B01F" w14:textId="77777777" w:rsidR="00D27FA5" w:rsidRPr="00660C80" w:rsidRDefault="00D27FA5" w:rsidP="00465106">
      <w:pPr>
        <w:numPr>
          <w:ilvl w:val="1"/>
          <w:numId w:val="1"/>
        </w:numPr>
        <w:tabs>
          <w:tab w:val="num" w:pos="709"/>
          <w:tab w:val="left" w:pos="1134"/>
        </w:tabs>
        <w:ind w:left="0" w:firstLine="567"/>
        <w:jc w:val="both"/>
      </w:pPr>
      <w:r w:rsidRPr="00660C80">
        <w:t>Планує та забезпечує розвиток мережі закладів дошкільної, початкової, базової середньої та повної загальної середньої освіти, позашкільної освіти;</w:t>
      </w:r>
    </w:p>
    <w:p w14:paraId="07C976E6" w14:textId="77777777" w:rsidR="00D27FA5" w:rsidRPr="00660C80" w:rsidRDefault="00D27FA5" w:rsidP="00465106">
      <w:pPr>
        <w:numPr>
          <w:ilvl w:val="1"/>
          <w:numId w:val="1"/>
        </w:numPr>
        <w:tabs>
          <w:tab w:val="num" w:pos="709"/>
          <w:tab w:val="left" w:pos="1134"/>
        </w:tabs>
        <w:ind w:left="0" w:firstLine="567"/>
        <w:jc w:val="both"/>
      </w:pPr>
      <w:r w:rsidRPr="00660C80">
        <w:t xml:space="preserve">Закріплює за закладами початкової, базової середньої та повної загальної середньої освіти територію обслуговування (крім випадків, встановлених спеціальними законами). </w:t>
      </w:r>
    </w:p>
    <w:p w14:paraId="56E2FCAB" w14:textId="77777777" w:rsidR="0017065E" w:rsidRPr="00660C80" w:rsidRDefault="0017065E" w:rsidP="00465106">
      <w:pPr>
        <w:numPr>
          <w:ilvl w:val="1"/>
          <w:numId w:val="1"/>
        </w:numPr>
        <w:tabs>
          <w:tab w:val="num" w:pos="709"/>
          <w:tab w:val="left" w:pos="1134"/>
        </w:tabs>
        <w:ind w:left="0" w:firstLine="567"/>
        <w:jc w:val="both"/>
      </w:pPr>
      <w:r w:rsidRPr="00660C80">
        <w:t xml:space="preserve"> Готує проєкт рішення щодо закріплення за закладами освіти території обслуговування (мікрорайонів).</w:t>
      </w:r>
    </w:p>
    <w:p w14:paraId="5D03FEEA" w14:textId="77777777" w:rsidR="00D27FA5" w:rsidRPr="00660C80" w:rsidRDefault="00D27FA5" w:rsidP="00465106">
      <w:pPr>
        <w:numPr>
          <w:ilvl w:val="1"/>
          <w:numId w:val="1"/>
        </w:numPr>
        <w:tabs>
          <w:tab w:val="num" w:pos="709"/>
          <w:tab w:val="left" w:pos="1134"/>
        </w:tabs>
        <w:ind w:left="0" w:firstLine="567"/>
        <w:jc w:val="both"/>
      </w:pPr>
      <w:r w:rsidRPr="00660C80">
        <w:lastRenderedPageBreak/>
        <w:t>Забезпечує доступність дошкільної та середньої освіти для всіх громадян, які проживають на відповідній території, та вживають заходів для забезпечення потреби у дошкільній та позашкільній освіті.</w:t>
      </w:r>
    </w:p>
    <w:p w14:paraId="7D574C31" w14:textId="77777777" w:rsidR="00D27FA5" w:rsidRPr="00660C80" w:rsidRDefault="00D27FA5" w:rsidP="00465106">
      <w:pPr>
        <w:numPr>
          <w:ilvl w:val="1"/>
          <w:numId w:val="1"/>
        </w:numPr>
        <w:tabs>
          <w:tab w:val="num" w:pos="709"/>
          <w:tab w:val="left" w:pos="1134"/>
        </w:tabs>
        <w:ind w:left="0" w:firstLine="567"/>
        <w:jc w:val="both"/>
      </w:pPr>
      <w:r w:rsidRPr="00660C80">
        <w:t xml:space="preserve">Забезпечує та фінансує підвезення учнів до закладів початкової,  базової середньої та повної загальної середньої освіти і у зворотному напрямку (у разі потреби - транспортними засобами, пристосованими для перевезення осіб, які пересуваються на кріслах колісних). </w:t>
      </w:r>
    </w:p>
    <w:p w14:paraId="1912F74D" w14:textId="77777777" w:rsidR="0017065E" w:rsidRPr="00660C80" w:rsidRDefault="00D27FA5" w:rsidP="00835028">
      <w:pPr>
        <w:numPr>
          <w:ilvl w:val="1"/>
          <w:numId w:val="1"/>
        </w:numPr>
        <w:tabs>
          <w:tab w:val="num" w:pos="709"/>
          <w:tab w:val="left" w:pos="1134"/>
        </w:tabs>
        <w:ind w:left="0" w:firstLine="567"/>
        <w:jc w:val="both"/>
      </w:pPr>
      <w:r w:rsidRPr="00660C80">
        <w:t>Веде облік дітей дошкільного та шкільного віку у порядку, затвердженому Кабінетом Міністрів України.</w:t>
      </w:r>
    </w:p>
    <w:p w14:paraId="07A6166C" w14:textId="77777777" w:rsidR="00D27FA5" w:rsidRPr="00660C80" w:rsidRDefault="00D27FA5" w:rsidP="00465106">
      <w:pPr>
        <w:numPr>
          <w:ilvl w:val="1"/>
          <w:numId w:val="1"/>
        </w:numPr>
        <w:tabs>
          <w:tab w:val="num" w:pos="709"/>
          <w:tab w:val="left" w:pos="1134"/>
        </w:tabs>
        <w:ind w:left="0" w:firstLine="567"/>
        <w:jc w:val="both"/>
      </w:pPr>
      <w:r w:rsidRPr="00660C80">
        <w:t>Оприлюднює офіційну звітність про всі отримані та використані кошти, а також перелік і вартість товарів, робіт, послуг, спрямованих на потреби кожного із заснованих ним закладів освіти, та інші видатки у сфері освіти.</w:t>
      </w:r>
    </w:p>
    <w:p w14:paraId="09B6F1B9" w14:textId="77777777" w:rsidR="00D27FA5" w:rsidRPr="00660C80" w:rsidRDefault="00D27FA5" w:rsidP="00465106">
      <w:pPr>
        <w:numPr>
          <w:ilvl w:val="1"/>
          <w:numId w:val="1"/>
        </w:numPr>
        <w:tabs>
          <w:tab w:val="num" w:pos="709"/>
          <w:tab w:val="left" w:pos="1134"/>
        </w:tabs>
        <w:ind w:left="0" w:firstLine="567"/>
        <w:jc w:val="both"/>
      </w:pPr>
      <w:r w:rsidRPr="00660C80">
        <w:t xml:space="preserve">Забезпечує рівні умови розвитку закладів дошкільної, </w:t>
      </w:r>
      <w:r w:rsidR="008F2657" w:rsidRPr="00660C80">
        <w:t xml:space="preserve">                       </w:t>
      </w:r>
      <w:r w:rsidRPr="00660C80">
        <w:t xml:space="preserve">початкової,  базової середньої та повної загальної середньої освіти, позашкільної освіти. </w:t>
      </w:r>
    </w:p>
    <w:p w14:paraId="4A63FA6F" w14:textId="77777777" w:rsidR="00D27FA5" w:rsidRPr="00660C80" w:rsidRDefault="00D27FA5" w:rsidP="00465106">
      <w:pPr>
        <w:numPr>
          <w:ilvl w:val="1"/>
          <w:numId w:val="1"/>
        </w:numPr>
        <w:tabs>
          <w:tab w:val="num" w:pos="709"/>
          <w:tab w:val="left" w:pos="1134"/>
        </w:tabs>
        <w:ind w:left="0" w:firstLine="567"/>
        <w:jc w:val="both"/>
      </w:pPr>
      <w:r w:rsidRPr="00660C80">
        <w:t xml:space="preserve">Сприяє розробці плану заходів, спрямованих на запобігання та протидію </w:t>
      </w:r>
      <w:proofErr w:type="spellStart"/>
      <w:r w:rsidRPr="00660C80">
        <w:t>булінгу</w:t>
      </w:r>
      <w:proofErr w:type="spellEnd"/>
      <w:r w:rsidRPr="00660C80">
        <w:t xml:space="preserve"> (цькуванню) в закладах освіти.</w:t>
      </w:r>
    </w:p>
    <w:p w14:paraId="788B3EF3" w14:textId="77777777" w:rsidR="00D27FA5" w:rsidRPr="00660C80" w:rsidRDefault="00465106" w:rsidP="00465106">
      <w:pPr>
        <w:numPr>
          <w:ilvl w:val="1"/>
          <w:numId w:val="1"/>
        </w:numPr>
        <w:tabs>
          <w:tab w:val="num" w:pos="709"/>
          <w:tab w:val="left" w:pos="1134"/>
        </w:tabs>
        <w:ind w:left="0" w:firstLine="567"/>
        <w:jc w:val="both"/>
      </w:pPr>
      <w:r w:rsidRPr="00660C80">
        <w:t xml:space="preserve"> </w:t>
      </w:r>
      <w:r w:rsidR="00D27FA5" w:rsidRPr="00660C80">
        <w:t>Готує пропозицій до проєктів регіональних програм і планів щодо організації відпочинку та дозвілля здобувачів освіти, розвитку фізичної культури та спорту, забезпечує їх виконання;</w:t>
      </w:r>
    </w:p>
    <w:p w14:paraId="10FAED30" w14:textId="77777777" w:rsidR="006777A2" w:rsidRPr="00660C80" w:rsidRDefault="00465106" w:rsidP="006777A2">
      <w:pPr>
        <w:numPr>
          <w:ilvl w:val="1"/>
          <w:numId w:val="1"/>
        </w:numPr>
        <w:tabs>
          <w:tab w:val="num" w:pos="709"/>
          <w:tab w:val="left" w:pos="1134"/>
        </w:tabs>
        <w:ind w:left="0" w:firstLine="567"/>
        <w:jc w:val="both"/>
      </w:pPr>
      <w:r w:rsidRPr="00660C80">
        <w:t xml:space="preserve"> </w:t>
      </w:r>
      <w:r w:rsidR="00D27FA5" w:rsidRPr="00660C80">
        <w:t>Здійснює загальне керівництво закладами та установами освіти, що знаходяться підпорядкуванні та в межах відповідної</w:t>
      </w:r>
      <w:r w:rsidR="008F2657" w:rsidRPr="00660C80">
        <w:t xml:space="preserve"> </w:t>
      </w:r>
      <w:r w:rsidR="00D27FA5" w:rsidRPr="00660C80">
        <w:t>території і є комунальною власністю</w:t>
      </w:r>
      <w:r w:rsidR="008F2657" w:rsidRPr="00660C80">
        <w:t>,</w:t>
      </w:r>
      <w:r w:rsidR="00D27FA5" w:rsidRPr="00660C80">
        <w:t xml:space="preserve"> координує діяльність цих</w:t>
      </w:r>
      <w:r w:rsidR="008F2657" w:rsidRPr="00660C80">
        <w:t xml:space="preserve"> </w:t>
      </w:r>
      <w:r w:rsidR="00D27FA5" w:rsidRPr="00660C80">
        <w:t>закладів та установ освіти, а також при потребі, закладів освіти інших форм власності;</w:t>
      </w:r>
    </w:p>
    <w:p w14:paraId="0569F620" w14:textId="77777777" w:rsidR="008F2657" w:rsidRPr="00660C80" w:rsidRDefault="008F2657" w:rsidP="006777A2">
      <w:pPr>
        <w:numPr>
          <w:ilvl w:val="1"/>
          <w:numId w:val="1"/>
        </w:numPr>
        <w:tabs>
          <w:tab w:val="num" w:pos="709"/>
          <w:tab w:val="left" w:pos="1134"/>
        </w:tabs>
        <w:ind w:left="0" w:firstLine="567"/>
        <w:jc w:val="both"/>
      </w:pPr>
      <w:r w:rsidRPr="00660C80">
        <w:t xml:space="preserve"> Аналізує результати господарської діяльності підпорядкованих </w:t>
      </w:r>
      <w:proofErr w:type="spellStart"/>
      <w:r w:rsidRPr="00660C80">
        <w:t>йому</w:t>
      </w:r>
      <w:proofErr w:type="spellEnd"/>
      <w:r w:rsidRPr="00660C80">
        <w:t xml:space="preserve"> закладів освіти, готує пропозиції та за необхідності вживає заходів щодо підвищення ефективності їх функціонування;</w:t>
      </w:r>
    </w:p>
    <w:p w14:paraId="4D13D921" w14:textId="77777777" w:rsidR="006777A2" w:rsidRPr="00660C80" w:rsidRDefault="006777A2" w:rsidP="006777A2">
      <w:pPr>
        <w:numPr>
          <w:ilvl w:val="1"/>
          <w:numId w:val="1"/>
        </w:numPr>
        <w:tabs>
          <w:tab w:val="num" w:pos="709"/>
          <w:tab w:val="left" w:pos="1134"/>
        </w:tabs>
        <w:ind w:left="0" w:firstLine="567"/>
        <w:jc w:val="both"/>
      </w:pPr>
      <w:r w:rsidRPr="00660C80">
        <w:t xml:space="preserve"> Створює умови для вдосконалення та підвищення </w:t>
      </w:r>
      <w:proofErr w:type="spellStart"/>
      <w:r w:rsidRPr="00660C80">
        <w:t>професійної</w:t>
      </w:r>
      <w:proofErr w:type="spellEnd"/>
      <w:r w:rsidRPr="00660C80">
        <w:t xml:space="preserve"> кваліфікації педагогічних працівників закладів освіти Нововолинської територіальної громади, забезпечує їх перепідготовку та атестацію; </w:t>
      </w:r>
    </w:p>
    <w:p w14:paraId="0D7DA6FA" w14:textId="77777777" w:rsidR="006777A2" w:rsidRPr="00660C80" w:rsidRDefault="006777A2" w:rsidP="006777A2">
      <w:pPr>
        <w:numPr>
          <w:ilvl w:val="1"/>
          <w:numId w:val="1"/>
        </w:numPr>
        <w:tabs>
          <w:tab w:val="num" w:pos="709"/>
          <w:tab w:val="left" w:pos="1134"/>
        </w:tabs>
        <w:ind w:left="0" w:firstLine="567"/>
        <w:jc w:val="both"/>
      </w:pPr>
      <w:r w:rsidRPr="00660C80">
        <w:t xml:space="preserve"> Сприяє організації фінансового та матеріально-технічного</w:t>
      </w:r>
      <w:r w:rsidR="00540E1F">
        <w:t xml:space="preserve"> </w:t>
      </w:r>
      <w:r w:rsidRPr="00660C80">
        <w:t>забезпечення закладів освіти, які забезпечують надання освітніх послуг у відповідності до встановлених державних стандартів освіти;</w:t>
      </w:r>
    </w:p>
    <w:p w14:paraId="287B6C16" w14:textId="77777777" w:rsidR="006777A2" w:rsidRPr="00660C80" w:rsidRDefault="00465106" w:rsidP="006777A2">
      <w:pPr>
        <w:numPr>
          <w:ilvl w:val="1"/>
          <w:numId w:val="1"/>
        </w:numPr>
        <w:tabs>
          <w:tab w:val="num" w:pos="709"/>
          <w:tab w:val="left" w:pos="1134"/>
        </w:tabs>
        <w:ind w:left="0" w:firstLine="567"/>
        <w:jc w:val="both"/>
      </w:pPr>
      <w:r w:rsidRPr="00660C80">
        <w:t xml:space="preserve"> </w:t>
      </w:r>
      <w:r w:rsidR="00D27FA5" w:rsidRPr="00660C80">
        <w:t xml:space="preserve">Комплектує дошкільні і позашкільні заклади освіти керівними кадрами; </w:t>
      </w:r>
    </w:p>
    <w:p w14:paraId="21EE425D" w14:textId="77777777" w:rsidR="00D27FA5" w:rsidRPr="00660C80" w:rsidRDefault="00465106" w:rsidP="00465106">
      <w:pPr>
        <w:numPr>
          <w:ilvl w:val="1"/>
          <w:numId w:val="1"/>
        </w:numPr>
        <w:tabs>
          <w:tab w:val="num" w:pos="709"/>
          <w:tab w:val="left" w:pos="1134"/>
        </w:tabs>
        <w:ind w:left="0" w:firstLine="567"/>
        <w:jc w:val="both"/>
      </w:pPr>
      <w:r w:rsidRPr="00660C80">
        <w:t xml:space="preserve"> </w:t>
      </w:r>
      <w:r w:rsidR="00D27FA5" w:rsidRPr="00660C80">
        <w:t xml:space="preserve">Сприяє проведенню експериментальної, інноваційної та проєктної  діяльності в освітньому процесі закладів та установ освіти Нововолинської міської територіальної громади; </w:t>
      </w:r>
    </w:p>
    <w:p w14:paraId="4C74B05E" w14:textId="77777777" w:rsidR="0017065E" w:rsidRPr="00660C80" w:rsidRDefault="0017065E" w:rsidP="00465106">
      <w:pPr>
        <w:numPr>
          <w:ilvl w:val="1"/>
          <w:numId w:val="1"/>
        </w:numPr>
        <w:tabs>
          <w:tab w:val="num" w:pos="709"/>
          <w:tab w:val="left" w:pos="1134"/>
        </w:tabs>
        <w:ind w:left="0" w:firstLine="567"/>
        <w:jc w:val="both"/>
      </w:pPr>
      <w:r w:rsidRPr="00660C80">
        <w:t xml:space="preserve"> Забезпечує супровід упровадження пілотних проєктів Міністерства освіти і науки України у закладах освіти Нововолинської міської територіальної громади.</w:t>
      </w:r>
    </w:p>
    <w:p w14:paraId="339EE409" w14:textId="77777777" w:rsidR="00D27FA5" w:rsidRPr="00660C80" w:rsidRDefault="00465106" w:rsidP="00465106">
      <w:pPr>
        <w:numPr>
          <w:ilvl w:val="1"/>
          <w:numId w:val="1"/>
        </w:numPr>
        <w:tabs>
          <w:tab w:val="num" w:pos="709"/>
          <w:tab w:val="left" w:pos="1134"/>
        </w:tabs>
        <w:ind w:left="0" w:firstLine="567"/>
        <w:jc w:val="both"/>
      </w:pPr>
      <w:r w:rsidRPr="00660C80">
        <w:t xml:space="preserve"> </w:t>
      </w:r>
      <w:r w:rsidR="006777A2" w:rsidRPr="00660C80">
        <w:t>Сприяє у з</w:t>
      </w:r>
      <w:r w:rsidR="00D27FA5" w:rsidRPr="00660C80">
        <w:t>абезпеч</w:t>
      </w:r>
      <w:r w:rsidR="006777A2" w:rsidRPr="00660C80">
        <w:t>енні</w:t>
      </w:r>
      <w:r w:rsidR="00D27FA5" w:rsidRPr="00660C80">
        <w:t xml:space="preserve"> соціальн</w:t>
      </w:r>
      <w:r w:rsidR="006777A2" w:rsidRPr="00660C80">
        <w:t>ого</w:t>
      </w:r>
      <w:r w:rsidR="00D27FA5" w:rsidRPr="00660C80">
        <w:t xml:space="preserve"> захист</w:t>
      </w:r>
      <w:r w:rsidR="006777A2" w:rsidRPr="00660C80">
        <w:t>у</w:t>
      </w:r>
      <w:r w:rsidR="00D27FA5" w:rsidRPr="00660C80">
        <w:t>, охорон</w:t>
      </w:r>
      <w:r w:rsidR="006777A2" w:rsidRPr="00660C80">
        <w:t>и</w:t>
      </w:r>
      <w:r w:rsidR="00D27FA5" w:rsidRPr="00660C80">
        <w:t xml:space="preserve"> життя, здоров`я та захист</w:t>
      </w:r>
      <w:r w:rsidR="006777A2" w:rsidRPr="00660C80">
        <w:t>у</w:t>
      </w:r>
      <w:r w:rsidR="00D27FA5" w:rsidRPr="00660C80">
        <w:t xml:space="preserve"> прав учасників освітнього процесу в закладах і установах </w:t>
      </w:r>
      <w:r w:rsidR="009F7AF8">
        <w:t xml:space="preserve">                   </w:t>
      </w:r>
      <w:r w:rsidR="00D27FA5" w:rsidRPr="00660C80">
        <w:t xml:space="preserve">освіти; </w:t>
      </w:r>
    </w:p>
    <w:p w14:paraId="719EF798" w14:textId="77777777" w:rsidR="00D27FA5" w:rsidRPr="00660C80" w:rsidRDefault="00D27FA5" w:rsidP="00465106">
      <w:pPr>
        <w:numPr>
          <w:ilvl w:val="1"/>
          <w:numId w:val="1"/>
        </w:numPr>
        <w:tabs>
          <w:tab w:val="num" w:pos="709"/>
          <w:tab w:val="left" w:pos="1134"/>
        </w:tabs>
        <w:ind w:left="0" w:firstLine="567"/>
        <w:jc w:val="both"/>
      </w:pPr>
      <w:r w:rsidRPr="00660C80">
        <w:t xml:space="preserve"> Здійснює міжнародне співробітництво.</w:t>
      </w:r>
    </w:p>
    <w:p w14:paraId="7A8D899C" w14:textId="77777777" w:rsidR="00D27FA5" w:rsidRPr="00660C80" w:rsidRDefault="00D27FA5" w:rsidP="00465106">
      <w:pPr>
        <w:numPr>
          <w:ilvl w:val="1"/>
          <w:numId w:val="1"/>
        </w:numPr>
        <w:tabs>
          <w:tab w:val="left" w:pos="1134"/>
        </w:tabs>
        <w:ind w:left="0" w:firstLine="567"/>
        <w:jc w:val="both"/>
      </w:pPr>
      <w:r w:rsidRPr="00660C80">
        <w:lastRenderedPageBreak/>
        <w:t xml:space="preserve"> Здійснює інші повноваження у сфері освіти, передбачені чинним законодавством.</w:t>
      </w:r>
      <w:r w:rsidR="00465106" w:rsidRPr="00660C80">
        <w:t xml:space="preserve"> </w:t>
      </w:r>
    </w:p>
    <w:p w14:paraId="22E52E91" w14:textId="77777777" w:rsidR="008F2657" w:rsidRDefault="008F2657" w:rsidP="00465106">
      <w:pPr>
        <w:tabs>
          <w:tab w:val="left" w:pos="1134"/>
        </w:tabs>
        <w:ind w:left="567"/>
        <w:jc w:val="both"/>
      </w:pPr>
    </w:p>
    <w:p w14:paraId="4D38451F" w14:textId="77777777" w:rsidR="00540E1F" w:rsidRPr="00660C80" w:rsidRDefault="00540E1F" w:rsidP="00465106">
      <w:pPr>
        <w:tabs>
          <w:tab w:val="left" w:pos="1134"/>
        </w:tabs>
        <w:ind w:left="567"/>
        <w:jc w:val="both"/>
      </w:pPr>
    </w:p>
    <w:p w14:paraId="02C084F1" w14:textId="77777777" w:rsidR="00465106" w:rsidRPr="00660C80" w:rsidRDefault="00465106" w:rsidP="009F7AF8">
      <w:pPr>
        <w:pStyle w:val="a3"/>
        <w:numPr>
          <w:ilvl w:val="0"/>
          <w:numId w:val="1"/>
        </w:numPr>
        <w:tabs>
          <w:tab w:val="clear" w:pos="390"/>
          <w:tab w:val="num" w:pos="0"/>
          <w:tab w:val="left" w:pos="993"/>
        </w:tabs>
        <w:ind w:left="0" w:firstLine="567"/>
        <w:jc w:val="center"/>
        <w:rPr>
          <w:rFonts w:eastAsia="Times New Roman"/>
          <w:b/>
          <w:szCs w:val="20"/>
          <w:lang w:eastAsia="ru-RU"/>
        </w:rPr>
      </w:pPr>
      <w:r w:rsidRPr="00660C80">
        <w:rPr>
          <w:rFonts w:eastAsia="Times New Roman"/>
          <w:b/>
          <w:szCs w:val="20"/>
          <w:lang w:eastAsia="ru-RU"/>
        </w:rPr>
        <w:t>ОСНОВНІ ФУНКЦІЇ УПРАВЛІННЯ ОСВІТИ</w:t>
      </w:r>
    </w:p>
    <w:p w14:paraId="2EB8BA63" w14:textId="77777777" w:rsidR="00465106" w:rsidRDefault="00465106" w:rsidP="00BE427E">
      <w:pPr>
        <w:tabs>
          <w:tab w:val="num" w:pos="0"/>
        </w:tabs>
        <w:ind w:firstLine="567"/>
        <w:jc w:val="center"/>
        <w:rPr>
          <w:rFonts w:eastAsia="Times New Roman"/>
          <w:szCs w:val="20"/>
          <w:lang w:eastAsia="ru-RU"/>
        </w:rPr>
      </w:pPr>
      <w:r w:rsidRPr="00660C80">
        <w:rPr>
          <w:rFonts w:eastAsia="Times New Roman"/>
          <w:szCs w:val="20"/>
          <w:lang w:eastAsia="ru-RU"/>
        </w:rPr>
        <w:t>(відповідно до покладених на нього завдань та делегованих повноважень)</w:t>
      </w:r>
    </w:p>
    <w:p w14:paraId="7FD34194" w14:textId="77777777" w:rsidR="00540E1F" w:rsidRPr="00660C80" w:rsidRDefault="00540E1F" w:rsidP="00BE427E">
      <w:pPr>
        <w:tabs>
          <w:tab w:val="num" w:pos="0"/>
        </w:tabs>
        <w:ind w:firstLine="567"/>
        <w:jc w:val="center"/>
        <w:rPr>
          <w:rFonts w:eastAsia="Times New Roman"/>
          <w:szCs w:val="20"/>
          <w:lang w:eastAsia="ru-RU"/>
        </w:rPr>
      </w:pPr>
    </w:p>
    <w:p w14:paraId="6687C4E6" w14:textId="77777777" w:rsidR="00465106" w:rsidRPr="00660C80" w:rsidRDefault="00465106" w:rsidP="00BE427E">
      <w:pPr>
        <w:tabs>
          <w:tab w:val="num" w:pos="0"/>
        </w:tabs>
        <w:ind w:firstLine="567"/>
        <w:jc w:val="both"/>
        <w:rPr>
          <w:rFonts w:eastAsia="Times New Roman"/>
          <w:b/>
          <w:lang w:eastAsia="ru-RU"/>
        </w:rPr>
      </w:pPr>
      <w:r w:rsidRPr="00660C80">
        <w:rPr>
          <w:rFonts w:eastAsia="Times New Roman"/>
          <w:b/>
          <w:lang w:eastAsia="ru-RU"/>
        </w:rPr>
        <w:t>3.1. Організація мережі та здійснення керівництва закладами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01998865" w14:textId="77777777" w:rsidR="00465106" w:rsidRPr="00660C80" w:rsidRDefault="00465106" w:rsidP="00E2229B">
      <w:pPr>
        <w:tabs>
          <w:tab w:val="num" w:pos="0"/>
        </w:tabs>
        <w:ind w:firstLine="567"/>
        <w:jc w:val="both"/>
        <w:rPr>
          <w:rFonts w:eastAsia="Times New Roman"/>
          <w:lang w:eastAsia="ru-RU"/>
        </w:rPr>
      </w:pPr>
      <w:r w:rsidRPr="00660C80">
        <w:rPr>
          <w:rFonts w:eastAsia="Times New Roman"/>
          <w:lang w:eastAsia="ru-RU"/>
        </w:rPr>
        <w:t>3.1.1. Здійснює управління</w:t>
      </w:r>
      <w:r w:rsidR="001023F0" w:rsidRPr="00660C80">
        <w:rPr>
          <w:rFonts w:eastAsia="Times New Roman"/>
          <w:lang w:eastAsia="ru-RU"/>
        </w:rPr>
        <w:t xml:space="preserve"> структурними </w:t>
      </w:r>
      <w:r w:rsidR="00E2229B" w:rsidRPr="00660C80">
        <w:rPr>
          <w:rFonts w:eastAsia="Times New Roman"/>
          <w:lang w:eastAsia="ru-RU"/>
        </w:rPr>
        <w:t>підрозділами управління освіти</w:t>
      </w:r>
      <w:r w:rsidR="001023F0" w:rsidRPr="00660C80">
        <w:rPr>
          <w:rFonts w:eastAsia="Times New Roman"/>
          <w:lang w:eastAsia="ru-RU"/>
        </w:rPr>
        <w:t xml:space="preserve">, </w:t>
      </w:r>
      <w:r w:rsidRPr="00660C80">
        <w:rPr>
          <w:rFonts w:eastAsia="Times New Roman"/>
          <w:lang w:eastAsia="ru-RU"/>
        </w:rPr>
        <w:t>логопедичними пунктами системи освіти Нововолинськ</w:t>
      </w:r>
      <w:r w:rsidR="003D683B">
        <w:rPr>
          <w:rFonts w:eastAsia="Times New Roman"/>
          <w:lang w:eastAsia="ru-RU"/>
        </w:rPr>
        <w:t>ої міської територіальної громади</w:t>
      </w:r>
      <w:r w:rsidRPr="00660C80">
        <w:rPr>
          <w:rFonts w:eastAsia="Times New Roman"/>
          <w:lang w:eastAsia="ru-RU"/>
        </w:rPr>
        <w:t xml:space="preserve">, Нововолинським центром професійного розвитку педагогічних працівників Нововолинської міської ради Волинської області, Нововолинським </w:t>
      </w:r>
      <w:proofErr w:type="spellStart"/>
      <w:r w:rsidRPr="00660C80">
        <w:rPr>
          <w:rFonts w:eastAsia="Times New Roman"/>
          <w:lang w:eastAsia="ru-RU"/>
        </w:rPr>
        <w:t>інклюзивно</w:t>
      </w:r>
      <w:proofErr w:type="spellEnd"/>
      <w:r w:rsidR="00E2229B" w:rsidRPr="00660C80">
        <w:rPr>
          <w:rFonts w:eastAsia="Times New Roman"/>
          <w:lang w:eastAsia="ru-RU"/>
        </w:rPr>
        <w:t xml:space="preserve"> </w:t>
      </w:r>
      <w:r w:rsidRPr="00660C80">
        <w:rPr>
          <w:rFonts w:eastAsia="Times New Roman"/>
          <w:lang w:eastAsia="ru-RU"/>
        </w:rPr>
        <w:t>-</w:t>
      </w:r>
      <w:r w:rsidR="00E2229B" w:rsidRPr="00660C80">
        <w:rPr>
          <w:rFonts w:eastAsia="Times New Roman"/>
          <w:lang w:eastAsia="ru-RU"/>
        </w:rPr>
        <w:t xml:space="preserve"> </w:t>
      </w:r>
      <w:r w:rsidRPr="00660C80">
        <w:rPr>
          <w:rFonts w:eastAsia="Times New Roman"/>
          <w:lang w:eastAsia="ru-RU"/>
        </w:rPr>
        <w:t>ресурсним    центром    Нововолинської    міської  ради Волинської</w:t>
      </w:r>
      <w:r w:rsidR="00E2229B" w:rsidRPr="00660C80">
        <w:rPr>
          <w:rFonts w:eastAsia="Times New Roman"/>
          <w:lang w:eastAsia="ru-RU"/>
        </w:rPr>
        <w:t xml:space="preserve"> </w:t>
      </w:r>
      <w:r w:rsidRPr="00660C80">
        <w:rPr>
          <w:rFonts w:eastAsia="Times New Roman"/>
          <w:lang w:eastAsia="ru-RU"/>
        </w:rPr>
        <w:t>області, позаміським дитячим закладом оздоровлення та відпочинку школярів «Прикордонник» Нововолинської міської ради Волинської області,</w:t>
      </w:r>
      <w:r w:rsidR="009F7AF8">
        <w:rPr>
          <w:rFonts w:eastAsia="Times New Roman"/>
          <w:lang w:eastAsia="ru-RU"/>
        </w:rPr>
        <w:t xml:space="preserve"> </w:t>
      </w:r>
      <w:r w:rsidRPr="00660C80">
        <w:rPr>
          <w:rFonts w:eastAsia="Times New Roman"/>
          <w:lang w:eastAsia="ru-RU"/>
        </w:rPr>
        <w:t>Нововолинським центром  дитячої  та  юнацької  творчості Нововолинської міської ради Волинської області,</w:t>
      </w:r>
      <w:r w:rsidR="001023F0" w:rsidRPr="00660C80">
        <w:rPr>
          <w:rFonts w:eastAsia="Times New Roman"/>
          <w:lang w:eastAsia="ru-RU"/>
        </w:rPr>
        <w:t xml:space="preserve"> </w:t>
      </w:r>
      <w:r w:rsidR="0035136A" w:rsidRPr="00660C80">
        <w:rPr>
          <w:rFonts w:eastAsia="Times New Roman"/>
          <w:lang w:eastAsia="ru-RU"/>
        </w:rPr>
        <w:t>міжшкільним ресурсним центром Нововолинської міської ради Волинської області</w:t>
      </w:r>
      <w:r w:rsidRPr="00660C80">
        <w:rPr>
          <w:rFonts w:eastAsia="Times New Roman"/>
          <w:lang w:eastAsia="ru-RU"/>
        </w:rPr>
        <w:t xml:space="preserve">, </w:t>
      </w:r>
      <w:bookmarkStart w:id="1" w:name="_Hlk499022754"/>
      <w:r w:rsidRPr="00660C80">
        <w:rPr>
          <w:rFonts w:eastAsia="Times New Roman"/>
          <w:lang w:eastAsia="ru-RU"/>
        </w:rPr>
        <w:t>закладами загальної середньої та дошкільної освіти</w:t>
      </w:r>
      <w:bookmarkEnd w:id="1"/>
      <w:r w:rsidRPr="00660C80">
        <w:rPr>
          <w:rFonts w:eastAsia="Times New Roman"/>
          <w:lang w:eastAsia="ru-RU"/>
        </w:rPr>
        <w:t xml:space="preserve"> комунальної форми власності, розташованими та території Нововолинської міської територіальної громади, які діють відповідно до Статутів та Положень;</w:t>
      </w:r>
    </w:p>
    <w:p w14:paraId="7A124030"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3.1.2. Визначає потребу у закладах освіти комунальної форми власності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міста за наявності необхідної матеріально-технічної бази, педагогічних кадрів тощо;</w:t>
      </w:r>
    </w:p>
    <w:p w14:paraId="293565CE"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3.1.3. Забезпечує оперативний контроль за збереженням існуючої мережі закладів дошкільної, початкової, базової середньої та повної загальної середньої освіти, позашкільної освіти; сприяє їх навчально-методичному, фінансовому та матеріально-технічному забезпеченню;</w:t>
      </w:r>
    </w:p>
    <w:p w14:paraId="008F524D"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3.1.4. Здійснює в межах своєї компетенції моніторинг за діяльністю закладів освіти комунальної форми власності, що знаходяться на території Нововолинської міської територіальної громади, забезпечує гласність його результатів;</w:t>
      </w:r>
    </w:p>
    <w:p w14:paraId="15550BDF"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3.1.5. Готує в установленому порядку проєкти рішень міської ради про створення, реорганізацію, припинення, ліквідацію та перепрофілювання закладів освіти Нововолинської міської територіальної громади.</w:t>
      </w:r>
    </w:p>
    <w:p w14:paraId="7AB530D1" w14:textId="77777777" w:rsidR="00465106" w:rsidRPr="00660C80" w:rsidRDefault="00465106" w:rsidP="00BE427E">
      <w:pPr>
        <w:tabs>
          <w:tab w:val="num" w:pos="0"/>
        </w:tabs>
        <w:ind w:firstLine="567"/>
        <w:jc w:val="both"/>
        <w:rPr>
          <w:rFonts w:eastAsia="Times New Roman"/>
          <w:szCs w:val="20"/>
          <w:lang w:eastAsia="ru-RU"/>
        </w:rPr>
      </w:pPr>
    </w:p>
    <w:p w14:paraId="141EC038" w14:textId="77777777"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3.2.</w:t>
      </w:r>
      <w:r w:rsidRPr="00660C80">
        <w:rPr>
          <w:rFonts w:eastAsia="Times New Roman"/>
          <w:b/>
          <w:sz w:val="18"/>
          <w:szCs w:val="20"/>
          <w:lang w:eastAsia="ru-RU"/>
        </w:rPr>
        <w:t xml:space="preserve"> </w:t>
      </w:r>
      <w:r w:rsidRPr="00660C80">
        <w:rPr>
          <w:rFonts w:eastAsia="Times New Roman"/>
          <w:b/>
          <w:szCs w:val="20"/>
          <w:lang w:eastAsia="ru-RU"/>
        </w:rPr>
        <w:t>Організація</w:t>
      </w:r>
      <w:r w:rsidRPr="00660C80">
        <w:rPr>
          <w:rFonts w:eastAsia="Times New Roman"/>
          <w:b/>
          <w:sz w:val="18"/>
          <w:szCs w:val="20"/>
          <w:lang w:eastAsia="ru-RU"/>
        </w:rPr>
        <w:t xml:space="preserve"> </w:t>
      </w:r>
      <w:r w:rsidRPr="00660C80">
        <w:rPr>
          <w:rFonts w:eastAsia="Times New Roman"/>
          <w:b/>
          <w:szCs w:val="20"/>
          <w:lang w:eastAsia="ru-RU"/>
        </w:rPr>
        <w:t>нормативно-правового</w:t>
      </w:r>
      <w:r w:rsidRPr="00660C80">
        <w:rPr>
          <w:rFonts w:eastAsia="Times New Roman"/>
          <w:b/>
          <w:sz w:val="18"/>
          <w:szCs w:val="20"/>
          <w:lang w:eastAsia="ru-RU"/>
        </w:rPr>
        <w:t xml:space="preserve"> </w:t>
      </w:r>
      <w:r w:rsidRPr="00660C80">
        <w:rPr>
          <w:rFonts w:eastAsia="Times New Roman"/>
          <w:b/>
          <w:szCs w:val="20"/>
          <w:lang w:eastAsia="ru-RU"/>
        </w:rPr>
        <w:t>забезпечення</w:t>
      </w:r>
      <w:r w:rsidRPr="00660C80">
        <w:rPr>
          <w:rFonts w:eastAsia="Times New Roman"/>
          <w:b/>
          <w:sz w:val="18"/>
          <w:szCs w:val="20"/>
          <w:lang w:eastAsia="ru-RU"/>
        </w:rPr>
        <w:t xml:space="preserve"> </w:t>
      </w:r>
      <w:r w:rsidRPr="00660C80">
        <w:rPr>
          <w:rFonts w:eastAsia="Times New Roman"/>
          <w:b/>
          <w:szCs w:val="20"/>
          <w:lang w:eastAsia="ru-RU"/>
        </w:rPr>
        <w:t>дошкільної,</w:t>
      </w:r>
      <w:r w:rsidRPr="00660C80">
        <w:rPr>
          <w:rFonts w:eastAsia="Times New Roman"/>
          <w:b/>
          <w:sz w:val="18"/>
          <w:szCs w:val="20"/>
          <w:lang w:eastAsia="ru-RU"/>
        </w:rPr>
        <w:t xml:space="preserve"> </w:t>
      </w:r>
      <w:r w:rsidRPr="00660C80">
        <w:rPr>
          <w:rFonts w:eastAsia="Times New Roman"/>
          <w:b/>
          <w:szCs w:val="20"/>
          <w:lang w:eastAsia="ru-RU"/>
        </w:rPr>
        <w:t>початкової, базової середньої та повної загальної середньої освіти, позашкільної освіти Нововолинської міської територіальної громади.</w:t>
      </w:r>
    </w:p>
    <w:p w14:paraId="7AC0F0FE"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lastRenderedPageBreak/>
        <w:t>3.2.1. Контролює дотримання закладами освіти комунальної форми власності законодавства у сфері освіти, державних вимог щодо змісту, рівня і обсягу освітніх послуг відповідно до рівня і профілю навчання;</w:t>
      </w:r>
    </w:p>
    <w:p w14:paraId="56EA3982"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3.2.2. Сприяє організації та реалізації варіативної складової змісту загальної середньої освіти;</w:t>
      </w:r>
    </w:p>
    <w:p w14:paraId="72AD062B"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3.2.3. Контролює виконання конституційних вимог щодо обов`язковості здобуття дітьми і підлітками міста повної загальної середньої освіти;</w:t>
      </w:r>
    </w:p>
    <w:p w14:paraId="72D28692"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3.2.4. Забезпечує в межах своїх повноважень виконання Конституції України щодо функціонування української мови як державної в закладах і установах освіти;</w:t>
      </w:r>
    </w:p>
    <w:p w14:paraId="11817F0F" w14:textId="77777777" w:rsidR="0017065E" w:rsidRPr="00660C80" w:rsidRDefault="00465106" w:rsidP="00005E93">
      <w:pPr>
        <w:tabs>
          <w:tab w:val="num" w:pos="0"/>
        </w:tabs>
        <w:ind w:firstLine="567"/>
        <w:jc w:val="both"/>
        <w:rPr>
          <w:rFonts w:eastAsia="Times New Roman"/>
          <w:szCs w:val="20"/>
          <w:lang w:eastAsia="ru-RU"/>
        </w:rPr>
      </w:pPr>
      <w:r w:rsidRPr="00660C80">
        <w:rPr>
          <w:rFonts w:eastAsia="Times New Roman"/>
          <w:szCs w:val="20"/>
          <w:lang w:eastAsia="ru-RU"/>
        </w:rPr>
        <w:t>3.2.5. Сприяє задоволенню освітніх запитів представників національних меншин, надає можливість навчатись рідною мовою чи вивчати рідну мову в комунальних закладах освіти;</w:t>
      </w:r>
    </w:p>
    <w:p w14:paraId="2FF42B35"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3.2.6. Затверджує штатні розписи закладів дошкільної, початкової, базової середньої та повної загальної середньої освіти, позашкільної освіти,</w:t>
      </w:r>
      <w:r w:rsidR="001023F0" w:rsidRPr="00660C80">
        <w:rPr>
          <w:rFonts w:eastAsia="Times New Roman"/>
          <w:szCs w:val="20"/>
          <w:lang w:eastAsia="ru-RU"/>
        </w:rPr>
        <w:t xml:space="preserve"> структурних</w:t>
      </w:r>
      <w:r w:rsidRPr="00660C80">
        <w:rPr>
          <w:rFonts w:eastAsia="Times New Roman"/>
          <w:szCs w:val="20"/>
          <w:lang w:eastAsia="ru-RU"/>
        </w:rPr>
        <w:t xml:space="preserve"> </w:t>
      </w:r>
      <w:r w:rsidR="008F4909" w:rsidRPr="00660C80">
        <w:rPr>
          <w:rFonts w:eastAsia="Times New Roman"/>
          <w:szCs w:val="20"/>
          <w:lang w:eastAsia="ru-RU"/>
        </w:rPr>
        <w:t xml:space="preserve">підрозділів управління освіти, </w:t>
      </w:r>
      <w:r w:rsidRPr="00660C80">
        <w:rPr>
          <w:rFonts w:eastAsia="Times New Roman"/>
          <w:szCs w:val="20"/>
          <w:lang w:eastAsia="ru-RU"/>
        </w:rPr>
        <w:t>логопедичних пунктів системи освіти міста Нововолинська Волинської області, Нововолинського центру професійного розвитку педагогічних працівників Нововолинської міської ради Волинської області, Нововолинського інклюзивно-ресурсного центру Нововолинської міської ради Волинської області.</w:t>
      </w:r>
    </w:p>
    <w:p w14:paraId="452A520A" w14:textId="77777777" w:rsidR="00465106" w:rsidRPr="00660C80" w:rsidRDefault="00465106" w:rsidP="00BE427E">
      <w:pPr>
        <w:tabs>
          <w:tab w:val="num" w:pos="0"/>
        </w:tabs>
        <w:ind w:firstLine="567"/>
        <w:jc w:val="both"/>
        <w:rPr>
          <w:rFonts w:eastAsia="Times New Roman"/>
          <w:szCs w:val="20"/>
          <w:lang w:eastAsia="ru-RU"/>
        </w:rPr>
      </w:pPr>
    </w:p>
    <w:p w14:paraId="039A35E9" w14:textId="77777777"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3.3. Організація навчально-методичного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4E12CAD0"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3.3.1. Сприяє навчально-методичному забезпеченню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41FB7CFB" w14:textId="77777777" w:rsidR="00465106" w:rsidRPr="00660C80" w:rsidRDefault="00465106" w:rsidP="00D85A93">
      <w:pPr>
        <w:tabs>
          <w:tab w:val="num" w:pos="0"/>
          <w:tab w:val="left" w:pos="1134"/>
          <w:tab w:val="left" w:pos="1276"/>
        </w:tabs>
        <w:ind w:firstLine="567"/>
        <w:jc w:val="both"/>
        <w:rPr>
          <w:rFonts w:eastAsia="Times New Roman"/>
          <w:szCs w:val="20"/>
          <w:lang w:eastAsia="ru-RU"/>
        </w:rPr>
      </w:pPr>
      <w:r w:rsidRPr="00660C80">
        <w:rPr>
          <w:rFonts w:eastAsia="Times New Roman"/>
          <w:szCs w:val="20"/>
          <w:lang w:eastAsia="ru-RU"/>
        </w:rPr>
        <w:t>3.3.2.</w:t>
      </w:r>
      <w:r w:rsidR="00D85A93" w:rsidRPr="00660C80">
        <w:rPr>
          <w:rFonts w:eastAsia="Times New Roman"/>
          <w:szCs w:val="20"/>
          <w:lang w:eastAsia="ru-RU"/>
        </w:rPr>
        <w:t xml:space="preserve"> </w:t>
      </w:r>
      <w:r w:rsidRPr="00660C80">
        <w:rPr>
          <w:rFonts w:eastAsia="Times New Roman"/>
          <w:szCs w:val="20"/>
          <w:lang w:eastAsia="ru-RU"/>
        </w:rPr>
        <w:t>Організовує навчання обдарованих дітей; проводить в установленому порядку конкурси, олімпіади та інші змагання серед учнів;</w:t>
      </w:r>
    </w:p>
    <w:p w14:paraId="67F686D8"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3.3.3. </w:t>
      </w:r>
      <w:r w:rsidR="0002483A" w:rsidRPr="00660C80">
        <w:rPr>
          <w:rFonts w:eastAsia="Times New Roman"/>
          <w:szCs w:val="20"/>
          <w:lang w:eastAsia="ru-RU"/>
        </w:rPr>
        <w:t>Сприяє ф</w:t>
      </w:r>
      <w:r w:rsidRPr="00660C80">
        <w:rPr>
          <w:rFonts w:eastAsia="Times New Roman"/>
          <w:szCs w:val="20"/>
          <w:lang w:eastAsia="ru-RU"/>
        </w:rPr>
        <w:t>орму</w:t>
      </w:r>
      <w:r w:rsidR="0002483A" w:rsidRPr="00660C80">
        <w:rPr>
          <w:rFonts w:eastAsia="Times New Roman"/>
          <w:szCs w:val="20"/>
          <w:lang w:eastAsia="ru-RU"/>
        </w:rPr>
        <w:t>ванню</w:t>
      </w:r>
      <w:r w:rsidRPr="00660C80">
        <w:rPr>
          <w:rFonts w:eastAsia="Times New Roman"/>
          <w:szCs w:val="20"/>
          <w:lang w:eastAsia="ru-RU"/>
        </w:rPr>
        <w:t xml:space="preserve"> замовлен</w:t>
      </w:r>
      <w:r w:rsidR="0002483A" w:rsidRPr="00660C80">
        <w:rPr>
          <w:rFonts w:eastAsia="Times New Roman"/>
          <w:szCs w:val="20"/>
          <w:lang w:eastAsia="ru-RU"/>
        </w:rPr>
        <w:t>ь</w:t>
      </w:r>
      <w:r w:rsidRPr="00660C80">
        <w:rPr>
          <w:rFonts w:eastAsia="Times New Roman"/>
          <w:szCs w:val="20"/>
          <w:lang w:eastAsia="ru-RU"/>
        </w:rPr>
        <w:t xml:space="preserve"> на постачання підручників, бланків документів про освіту; забезпечує ними заклади освіти.</w:t>
      </w:r>
    </w:p>
    <w:p w14:paraId="779FE841" w14:textId="77777777" w:rsidR="00465106" w:rsidRPr="00660C80" w:rsidRDefault="00465106" w:rsidP="00BE427E">
      <w:pPr>
        <w:tabs>
          <w:tab w:val="num" w:pos="0"/>
        </w:tabs>
        <w:ind w:firstLine="567"/>
        <w:jc w:val="both"/>
        <w:rPr>
          <w:rFonts w:eastAsia="Times New Roman"/>
          <w:szCs w:val="20"/>
          <w:lang w:eastAsia="ru-RU"/>
        </w:rPr>
      </w:pPr>
    </w:p>
    <w:p w14:paraId="4C9DF302" w14:textId="77777777"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3.4.</w:t>
      </w:r>
      <w:r w:rsidRPr="00660C80">
        <w:rPr>
          <w:rFonts w:eastAsia="Times New Roman"/>
          <w:szCs w:val="20"/>
          <w:lang w:eastAsia="ru-RU"/>
        </w:rPr>
        <w:t xml:space="preserve"> </w:t>
      </w:r>
      <w:r w:rsidRPr="00660C80">
        <w:rPr>
          <w:rFonts w:eastAsia="Times New Roman"/>
          <w:b/>
          <w:szCs w:val="20"/>
          <w:lang w:eastAsia="ru-RU"/>
        </w:rPr>
        <w:t>Організація фінансового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14:paraId="6280750E" w14:textId="77777777" w:rsidR="00D85A93"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3.4.</w:t>
      </w:r>
      <w:r w:rsidR="00D85A93" w:rsidRPr="00660C80">
        <w:rPr>
          <w:rFonts w:eastAsia="Times New Roman"/>
          <w:szCs w:val="20"/>
          <w:lang w:eastAsia="ru-RU"/>
        </w:rPr>
        <w:t>1</w:t>
      </w:r>
      <w:r w:rsidRPr="00660C80">
        <w:rPr>
          <w:rFonts w:eastAsia="Times New Roman"/>
          <w:szCs w:val="20"/>
          <w:lang w:eastAsia="ru-RU"/>
        </w:rPr>
        <w:t xml:space="preserve">.  </w:t>
      </w:r>
      <w:r w:rsidR="00D85A93" w:rsidRPr="00660C80">
        <w:rPr>
          <w:rFonts w:eastAsia="Times New Roman"/>
          <w:szCs w:val="20"/>
          <w:lang w:eastAsia="ru-RU"/>
        </w:rPr>
        <w:t>Сприяє фінансовому забезпеченню існуючої мережі закладів освіти Нововолинської міської територіальної громади</w:t>
      </w:r>
      <w:r w:rsidR="008F4909" w:rsidRPr="00660C80">
        <w:rPr>
          <w:rFonts w:eastAsia="Times New Roman"/>
          <w:szCs w:val="20"/>
          <w:lang w:eastAsia="ru-RU"/>
        </w:rPr>
        <w:t>.</w:t>
      </w:r>
    </w:p>
    <w:p w14:paraId="7517986A" w14:textId="77777777" w:rsidR="00D85A93" w:rsidRPr="00660C80" w:rsidRDefault="00660C80" w:rsidP="00D85A93">
      <w:pPr>
        <w:tabs>
          <w:tab w:val="num" w:pos="0"/>
        </w:tabs>
        <w:ind w:firstLine="567"/>
        <w:jc w:val="both"/>
        <w:rPr>
          <w:rFonts w:eastAsia="Times New Roman"/>
          <w:szCs w:val="20"/>
          <w:lang w:eastAsia="ru-RU"/>
        </w:rPr>
      </w:pPr>
      <w:r>
        <w:rPr>
          <w:rFonts w:eastAsia="Times New Roman"/>
          <w:szCs w:val="20"/>
          <w:lang w:eastAsia="ru-RU"/>
        </w:rPr>
        <w:t xml:space="preserve">3.4.2. </w:t>
      </w:r>
      <w:r w:rsidR="003D683B">
        <w:rPr>
          <w:rFonts w:eastAsia="Times New Roman"/>
          <w:szCs w:val="20"/>
          <w:lang w:eastAsia="ru-RU"/>
        </w:rPr>
        <w:t>Надає</w:t>
      </w:r>
      <w:r w:rsidR="00D85A93" w:rsidRPr="00660C80">
        <w:rPr>
          <w:rFonts w:eastAsia="Times New Roman"/>
          <w:szCs w:val="20"/>
          <w:lang w:eastAsia="ru-RU"/>
        </w:rPr>
        <w:t xml:space="preserve"> пропозиції щодо обсягів бюджетного фінансування закладів та установ освіти, які перебувають у комунальній власності Нововолинської міської територіальної громади, аналізує їх використання</w:t>
      </w:r>
      <w:r w:rsidRPr="00660C80">
        <w:rPr>
          <w:rFonts w:eastAsia="Times New Roman"/>
          <w:szCs w:val="20"/>
          <w:lang w:eastAsia="ru-RU"/>
        </w:rPr>
        <w:t>.</w:t>
      </w:r>
    </w:p>
    <w:p w14:paraId="253EFDCA" w14:textId="77777777" w:rsidR="00D85A93" w:rsidRPr="00660C80" w:rsidRDefault="00660C80" w:rsidP="00D85A93">
      <w:pPr>
        <w:tabs>
          <w:tab w:val="num" w:pos="0"/>
        </w:tabs>
        <w:ind w:firstLine="567"/>
        <w:jc w:val="both"/>
        <w:rPr>
          <w:rFonts w:eastAsia="Times New Roman"/>
          <w:szCs w:val="20"/>
          <w:lang w:eastAsia="ru-RU"/>
        </w:rPr>
      </w:pPr>
      <w:r>
        <w:rPr>
          <w:rFonts w:eastAsia="Times New Roman"/>
          <w:szCs w:val="20"/>
          <w:lang w:eastAsia="ru-RU"/>
        </w:rPr>
        <w:t xml:space="preserve">3.4.3. </w:t>
      </w:r>
      <w:r w:rsidR="00D85A93" w:rsidRPr="00660C80">
        <w:rPr>
          <w:rFonts w:eastAsia="Times New Roman"/>
          <w:szCs w:val="20"/>
          <w:lang w:eastAsia="ru-RU"/>
        </w:rPr>
        <w:t>Здійснює контроль за фінансово-господарською діяльністю закладів та установ освіти.</w:t>
      </w:r>
    </w:p>
    <w:p w14:paraId="7C9AFBC8" w14:textId="77777777" w:rsidR="00465106" w:rsidRPr="00660C80" w:rsidRDefault="00465106" w:rsidP="00BE427E">
      <w:pPr>
        <w:tabs>
          <w:tab w:val="num" w:pos="0"/>
        </w:tabs>
        <w:ind w:firstLine="567"/>
        <w:jc w:val="both"/>
        <w:rPr>
          <w:rFonts w:eastAsia="Times New Roman"/>
          <w:szCs w:val="20"/>
          <w:lang w:eastAsia="ru-RU"/>
        </w:rPr>
      </w:pPr>
    </w:p>
    <w:p w14:paraId="60BA19D8"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b/>
          <w:szCs w:val="20"/>
          <w:lang w:eastAsia="ru-RU"/>
        </w:rPr>
        <w:t xml:space="preserve">3.5. Організація матеріально-технічного забезпечення закладів дошкільної, початкової, базової середньої та повної загальної середньої </w:t>
      </w:r>
      <w:r w:rsidRPr="00660C80">
        <w:rPr>
          <w:rFonts w:eastAsia="Times New Roman"/>
          <w:b/>
          <w:szCs w:val="20"/>
          <w:lang w:eastAsia="ru-RU"/>
        </w:rPr>
        <w:lastRenderedPageBreak/>
        <w:t>освіти, позашкільної освіти Нововолинської міської територіальної громади.</w:t>
      </w:r>
    </w:p>
    <w:p w14:paraId="5E7E6CC7"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3.5.1. Сприяє матеріально-технічному забезпеченню закладів освіти; введенню в дію їх нових приміщень, комплектуванню меблями, відповідним обладнанням, тощо;</w:t>
      </w:r>
    </w:p>
    <w:p w14:paraId="331FEB0E"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3.5.2. Організовує підготовку закладів освіти до нового навчального року, зокрема до роботи в осінньо-зимовий період, проведення поточного та капітального  ремонту приміщень;</w:t>
      </w:r>
    </w:p>
    <w:p w14:paraId="6A894CFA"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3.5.3. Координує роботу щодо дотримання правил техніки безпеки, протипожежної безпеки і санітарного режиму в закладах освіти та надання практичної допомоги у проведенні відповідної роботи.</w:t>
      </w:r>
    </w:p>
    <w:p w14:paraId="305B0B4E" w14:textId="77777777" w:rsidR="00465106" w:rsidRPr="00660C80" w:rsidRDefault="00465106" w:rsidP="00BE427E">
      <w:pPr>
        <w:tabs>
          <w:tab w:val="num" w:pos="0"/>
        </w:tabs>
        <w:ind w:firstLine="567"/>
        <w:jc w:val="both"/>
        <w:rPr>
          <w:rFonts w:eastAsia="Times New Roman"/>
          <w:szCs w:val="20"/>
          <w:lang w:eastAsia="ru-RU"/>
        </w:rPr>
      </w:pPr>
    </w:p>
    <w:p w14:paraId="2FCD8C2C"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b/>
          <w:szCs w:val="20"/>
          <w:lang w:eastAsia="ru-RU"/>
        </w:rPr>
        <w:t>3.6. Організація діяльності учасників освітнього процесу  в закладах дошкільної, початкової, базової середньої та повної загальної середньої освіти, позашкільної освіти</w:t>
      </w:r>
      <w:r w:rsidR="009F7AF8">
        <w:rPr>
          <w:rFonts w:eastAsia="Times New Roman"/>
          <w:b/>
          <w:szCs w:val="20"/>
          <w:lang w:eastAsia="ru-RU"/>
        </w:rPr>
        <w:t xml:space="preserve"> </w:t>
      </w:r>
      <w:r w:rsidRPr="00660C80">
        <w:rPr>
          <w:rFonts w:eastAsia="Times New Roman"/>
          <w:b/>
          <w:szCs w:val="20"/>
          <w:lang w:eastAsia="ru-RU"/>
        </w:rPr>
        <w:t>Нововолинської міської територіальної громади та забезпечення їх соціального захисту.</w:t>
      </w:r>
    </w:p>
    <w:p w14:paraId="7B874FD8"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3.6.1. Сприяє запобіганню бездоглядності та правопорушень серед неповнолітніх в закладах освіти Нововолинської міської територіальної громади, здійснює соціально-педагогічний </w:t>
      </w:r>
      <w:r w:rsidR="00B628B8" w:rsidRPr="00660C80">
        <w:rPr>
          <w:rFonts w:eastAsia="Times New Roman"/>
          <w:szCs w:val="20"/>
          <w:lang w:eastAsia="ru-RU"/>
        </w:rPr>
        <w:t>патронат</w:t>
      </w:r>
      <w:r w:rsidRPr="00660C80">
        <w:rPr>
          <w:rFonts w:eastAsia="Times New Roman"/>
          <w:szCs w:val="20"/>
          <w:lang w:eastAsia="ru-RU"/>
        </w:rPr>
        <w:t>;</w:t>
      </w:r>
    </w:p>
    <w:p w14:paraId="110F05D6"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3.6.2. Надає допомогу органам опіки і піклування у влаштуванні дітей-сиріт і дітей, позбавлених батьківського піклування, до інтернатних закладів і в сім`ї під опіку (піклування);</w:t>
      </w:r>
    </w:p>
    <w:p w14:paraId="085F99AB"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3.6.3. Сприяє діяльності дитячих та молодіжних організацій, творчих об’єднань, товариств;</w:t>
      </w:r>
    </w:p>
    <w:p w14:paraId="5696EE11"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3.6.4. Організовує харчування дітей у закладах освіти за рахунок коштів бюджету міської територіальної громади;</w:t>
      </w:r>
    </w:p>
    <w:p w14:paraId="7737DDCF"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3.6.5. </w:t>
      </w:r>
      <w:r w:rsidR="003D683B" w:rsidRPr="003D683B">
        <w:rPr>
          <w:rFonts w:eastAsia="Times New Roman"/>
          <w:szCs w:val="20"/>
          <w:lang w:eastAsia="ru-RU"/>
        </w:rPr>
        <w:t xml:space="preserve">Надає </w:t>
      </w:r>
      <w:r w:rsidR="00632360" w:rsidRPr="00660C80">
        <w:rPr>
          <w:rFonts w:eastAsia="Times New Roman"/>
          <w:szCs w:val="20"/>
          <w:lang w:eastAsia="ru-RU"/>
        </w:rPr>
        <w:t xml:space="preserve">органам виконавчої влади та органам місцевого самоврядування пропозиції </w:t>
      </w:r>
      <w:r w:rsidRPr="00660C80">
        <w:rPr>
          <w:rFonts w:eastAsia="Times New Roman"/>
          <w:szCs w:val="20"/>
          <w:lang w:eastAsia="ru-RU"/>
        </w:rPr>
        <w:t>щодо</w:t>
      </w:r>
      <w:r w:rsidR="00632360" w:rsidRPr="00660C80">
        <w:rPr>
          <w:rFonts w:eastAsia="Times New Roman"/>
          <w:szCs w:val="20"/>
          <w:lang w:eastAsia="ru-RU"/>
        </w:rPr>
        <w:t xml:space="preserve"> </w:t>
      </w:r>
      <w:r w:rsidRPr="00660C80">
        <w:rPr>
          <w:rFonts w:eastAsia="Times New Roman"/>
          <w:szCs w:val="20"/>
          <w:lang w:eastAsia="ru-RU"/>
        </w:rPr>
        <w:t>організації безоплатного медичного обслуговування дітей та учнів у закладах освіти, здійснення</w:t>
      </w:r>
      <w:r w:rsidRPr="00660C80">
        <w:rPr>
          <w:rFonts w:eastAsia="Times New Roman"/>
          <w:sz w:val="18"/>
          <w:szCs w:val="20"/>
          <w:lang w:eastAsia="ru-RU"/>
        </w:rPr>
        <w:t xml:space="preserve"> </w:t>
      </w:r>
      <w:r w:rsidRPr="00660C80">
        <w:rPr>
          <w:rFonts w:eastAsia="Times New Roman"/>
          <w:szCs w:val="20"/>
          <w:lang w:eastAsia="ru-RU"/>
        </w:rPr>
        <w:t>оздоровчих</w:t>
      </w:r>
      <w:r w:rsidRPr="00660C80">
        <w:rPr>
          <w:rFonts w:eastAsia="Times New Roman"/>
          <w:sz w:val="18"/>
          <w:szCs w:val="20"/>
          <w:lang w:eastAsia="ru-RU"/>
        </w:rPr>
        <w:t xml:space="preserve"> </w:t>
      </w:r>
      <w:r w:rsidRPr="00660C80">
        <w:rPr>
          <w:rFonts w:eastAsia="Times New Roman"/>
          <w:szCs w:val="20"/>
          <w:lang w:eastAsia="ru-RU"/>
        </w:rPr>
        <w:t>заходів;</w:t>
      </w:r>
    </w:p>
    <w:p w14:paraId="35455406" w14:textId="77777777" w:rsidR="002A494F" w:rsidRPr="00660C80" w:rsidRDefault="00465106" w:rsidP="002A494F">
      <w:pPr>
        <w:tabs>
          <w:tab w:val="num" w:pos="0"/>
        </w:tabs>
        <w:ind w:firstLine="567"/>
        <w:jc w:val="both"/>
        <w:rPr>
          <w:rFonts w:eastAsia="Times New Roman"/>
          <w:szCs w:val="20"/>
          <w:lang w:eastAsia="ru-RU"/>
        </w:rPr>
      </w:pPr>
      <w:r w:rsidRPr="00660C80">
        <w:rPr>
          <w:rFonts w:eastAsia="Times New Roman"/>
          <w:szCs w:val="20"/>
          <w:lang w:eastAsia="ru-RU"/>
        </w:rPr>
        <w:t xml:space="preserve">3.6.6. </w:t>
      </w:r>
      <w:r w:rsidR="003D683B" w:rsidRPr="003D683B">
        <w:rPr>
          <w:rFonts w:eastAsia="Times New Roman"/>
          <w:szCs w:val="20"/>
          <w:lang w:eastAsia="ru-RU"/>
        </w:rPr>
        <w:t xml:space="preserve">Надає </w:t>
      </w:r>
      <w:r w:rsidR="002A494F" w:rsidRPr="00660C80">
        <w:rPr>
          <w:rFonts w:eastAsia="Times New Roman"/>
          <w:szCs w:val="20"/>
          <w:lang w:eastAsia="ru-RU"/>
        </w:rPr>
        <w:t>органам виконавчої влади та органам місцевого самоврядування пропозиції щодо фінансування закладів та установ освіти, покращення їх діяльності, брати безпосередню участь у формуванні бюджету освітньої галузі міста;</w:t>
      </w:r>
    </w:p>
    <w:p w14:paraId="3FB52D8A" w14:textId="77777777" w:rsidR="002A494F" w:rsidRPr="00660C80" w:rsidRDefault="00632360" w:rsidP="002A494F">
      <w:pPr>
        <w:tabs>
          <w:tab w:val="num" w:pos="0"/>
        </w:tabs>
        <w:ind w:firstLine="567"/>
        <w:jc w:val="both"/>
        <w:rPr>
          <w:rFonts w:eastAsia="Times New Roman"/>
          <w:szCs w:val="20"/>
          <w:lang w:eastAsia="ru-RU"/>
        </w:rPr>
      </w:pPr>
      <w:r w:rsidRPr="00660C80">
        <w:rPr>
          <w:rFonts w:eastAsia="Times New Roman"/>
          <w:szCs w:val="20"/>
          <w:lang w:eastAsia="ru-RU"/>
        </w:rPr>
        <w:t>3.6.7.</w:t>
      </w:r>
      <w:r w:rsidR="002A494F" w:rsidRPr="00660C80">
        <w:rPr>
          <w:rFonts w:eastAsia="Times New Roman"/>
          <w:szCs w:val="20"/>
          <w:lang w:eastAsia="ru-RU"/>
        </w:rPr>
        <w:t xml:space="preserve"> </w:t>
      </w:r>
      <w:r w:rsidR="003D683B" w:rsidRPr="003D683B">
        <w:rPr>
          <w:rFonts w:eastAsia="Times New Roman"/>
          <w:szCs w:val="20"/>
          <w:lang w:eastAsia="ru-RU"/>
        </w:rPr>
        <w:t xml:space="preserve">Надає </w:t>
      </w:r>
      <w:r w:rsidRPr="00660C80">
        <w:rPr>
          <w:rFonts w:eastAsia="Times New Roman"/>
          <w:szCs w:val="20"/>
          <w:lang w:eastAsia="ru-RU"/>
        </w:rPr>
        <w:t xml:space="preserve">органам виконавчої влади та органам місцевого самоврядування пропозиції </w:t>
      </w:r>
      <w:r w:rsidR="002A494F" w:rsidRPr="00660C80">
        <w:rPr>
          <w:rFonts w:eastAsia="Times New Roman"/>
          <w:szCs w:val="20"/>
          <w:lang w:eastAsia="ru-RU"/>
        </w:rPr>
        <w:t>щодо затвердженого переліку платних освітніх та інших послуг, що не увійшли до переліку, затвердженого постановою Кабінету Міністрів України;</w:t>
      </w:r>
      <w:r w:rsidRPr="00660C80">
        <w:rPr>
          <w:rFonts w:eastAsia="Times New Roman"/>
          <w:szCs w:val="20"/>
          <w:lang w:eastAsia="ru-RU"/>
        </w:rPr>
        <w:t xml:space="preserve"> </w:t>
      </w:r>
    </w:p>
    <w:p w14:paraId="24A0EC4A" w14:textId="77777777" w:rsidR="00465106" w:rsidRPr="00660C80" w:rsidRDefault="00632360"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3.6.8. </w:t>
      </w:r>
      <w:r w:rsidR="00465106" w:rsidRPr="00660C80">
        <w:rPr>
          <w:rFonts w:eastAsia="Times New Roman"/>
          <w:szCs w:val="20"/>
          <w:lang w:eastAsia="ru-RU"/>
        </w:rPr>
        <w:t>Сприяє наданню педагогічним працівникам державних гарантій, передбачених законодавством, вживає заходів до соціального захисту учасників освітнього процесу;</w:t>
      </w:r>
    </w:p>
    <w:p w14:paraId="4C958E9A"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w:t>
      </w:r>
      <w:r w:rsidR="00632360" w:rsidRPr="00660C80">
        <w:rPr>
          <w:rFonts w:eastAsia="Times New Roman"/>
          <w:szCs w:val="20"/>
          <w:lang w:eastAsia="ru-RU"/>
        </w:rPr>
        <w:t>9</w:t>
      </w:r>
      <w:r w:rsidRPr="00660C80">
        <w:rPr>
          <w:rFonts w:eastAsia="Times New Roman"/>
          <w:szCs w:val="20"/>
          <w:lang w:eastAsia="ru-RU"/>
        </w:rPr>
        <w:t>. Організовує проведення атестації педагогічних кадрів закладів                 освіти відповідно до Типового положення про атестацію</w:t>
      </w:r>
      <w:r w:rsidR="0002483A" w:rsidRPr="00660C80">
        <w:rPr>
          <w:rFonts w:eastAsia="Times New Roman"/>
          <w:szCs w:val="20"/>
          <w:lang w:eastAsia="ru-RU"/>
        </w:rPr>
        <w:t xml:space="preserve"> </w:t>
      </w:r>
      <w:r w:rsidRPr="00660C80">
        <w:rPr>
          <w:rFonts w:eastAsia="Times New Roman"/>
          <w:szCs w:val="20"/>
          <w:lang w:eastAsia="ru-RU"/>
        </w:rPr>
        <w:t>педагогічних працівників України, затвердженого Міністерством освіти і науки України;</w:t>
      </w:r>
    </w:p>
    <w:p w14:paraId="208C7ADF" w14:textId="77777777" w:rsidR="00632360" w:rsidRDefault="00632360" w:rsidP="00BE427E">
      <w:pPr>
        <w:tabs>
          <w:tab w:val="num" w:pos="0"/>
        </w:tabs>
        <w:ind w:firstLine="567"/>
        <w:jc w:val="both"/>
        <w:rPr>
          <w:rFonts w:eastAsia="Times New Roman"/>
          <w:szCs w:val="20"/>
          <w:lang w:eastAsia="ru-RU"/>
        </w:rPr>
      </w:pPr>
    </w:p>
    <w:p w14:paraId="6BEBBDF6" w14:textId="77777777" w:rsidR="00815A09" w:rsidRDefault="00815A09" w:rsidP="00BE427E">
      <w:pPr>
        <w:tabs>
          <w:tab w:val="num" w:pos="0"/>
        </w:tabs>
        <w:ind w:firstLine="567"/>
        <w:jc w:val="both"/>
        <w:rPr>
          <w:rFonts w:eastAsia="Times New Roman"/>
          <w:szCs w:val="20"/>
          <w:lang w:eastAsia="ru-RU"/>
        </w:rPr>
      </w:pPr>
    </w:p>
    <w:p w14:paraId="27C0797D" w14:textId="77777777" w:rsidR="00815A09" w:rsidRPr="00660C80" w:rsidRDefault="00815A09" w:rsidP="00BE427E">
      <w:pPr>
        <w:tabs>
          <w:tab w:val="num" w:pos="0"/>
        </w:tabs>
        <w:ind w:firstLine="567"/>
        <w:jc w:val="both"/>
        <w:rPr>
          <w:rFonts w:eastAsia="Times New Roman"/>
          <w:szCs w:val="20"/>
          <w:lang w:eastAsia="ru-RU"/>
        </w:rPr>
      </w:pPr>
    </w:p>
    <w:p w14:paraId="48527715" w14:textId="77777777"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lastRenderedPageBreak/>
        <w:t>3.7. Інша діяльність управління освіти.</w:t>
      </w:r>
    </w:p>
    <w:p w14:paraId="1EAF31B4"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3.7.1. Подає в установленому порядку статистичну звітність про стан і розвиток освіти Нововолинської міської територіальної громади; організує з цією метою збирання та опрацювання інформації і формування банку даних;</w:t>
      </w:r>
    </w:p>
    <w:p w14:paraId="42128E66"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3.7.2. Здійснює обробку і захист персональних даних у базах персональних даних «Працівники», «Контрагенти» управління освіти</w:t>
      </w:r>
      <w:r w:rsidR="001023F0" w:rsidRPr="00660C80">
        <w:rPr>
          <w:rFonts w:eastAsia="Times New Roman"/>
          <w:szCs w:val="20"/>
          <w:lang w:eastAsia="ru-RU"/>
        </w:rPr>
        <w:t xml:space="preserve"> </w:t>
      </w:r>
      <w:r w:rsidRPr="00660C80">
        <w:rPr>
          <w:rFonts w:eastAsia="Times New Roman"/>
          <w:szCs w:val="20"/>
          <w:lang w:eastAsia="ru-RU"/>
        </w:rPr>
        <w:t>Нововолинської міської ради;</w:t>
      </w:r>
    </w:p>
    <w:p w14:paraId="5CEDA7E2"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3.7.3.  Інформує населення про стан та перспективи розвитку освіти в </w:t>
      </w:r>
      <w:r w:rsidR="00200D5F" w:rsidRPr="00660C80">
        <w:rPr>
          <w:rFonts w:eastAsia="Times New Roman"/>
          <w:szCs w:val="20"/>
          <w:lang w:eastAsia="ru-RU"/>
        </w:rPr>
        <w:t>Нововолинській міській територіальній громаді</w:t>
      </w:r>
      <w:r w:rsidRPr="00660C80">
        <w:rPr>
          <w:rFonts w:eastAsia="Times New Roman"/>
          <w:szCs w:val="20"/>
          <w:lang w:eastAsia="ru-RU"/>
        </w:rPr>
        <w:t xml:space="preserve"> (не рідше ніж один раз на рік);</w:t>
      </w:r>
    </w:p>
    <w:p w14:paraId="244E7839"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3.7.4. Взаємодіє з органами громадського самоврядування;</w:t>
      </w:r>
    </w:p>
    <w:p w14:paraId="7166E47E"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3.7.5. Забезпечує розгляд звернень громадян у межах своєї компетенції, враховує позитивні пропозиції, вживає заходів до усунення недоліків </w:t>
      </w:r>
      <w:r w:rsidR="003D683B">
        <w:rPr>
          <w:rFonts w:eastAsia="Times New Roman"/>
          <w:szCs w:val="20"/>
          <w:lang w:eastAsia="ru-RU"/>
        </w:rPr>
        <w:t xml:space="preserve">                            </w:t>
      </w:r>
      <w:r w:rsidRPr="00660C80">
        <w:rPr>
          <w:rFonts w:eastAsia="Times New Roman"/>
          <w:szCs w:val="20"/>
          <w:lang w:eastAsia="ru-RU"/>
        </w:rPr>
        <w:t>у роботі.</w:t>
      </w:r>
    </w:p>
    <w:p w14:paraId="1358A20C" w14:textId="77777777" w:rsidR="00632360" w:rsidRPr="00660C80" w:rsidRDefault="00632360" w:rsidP="00BE427E">
      <w:pPr>
        <w:tabs>
          <w:tab w:val="num" w:pos="0"/>
        </w:tabs>
        <w:ind w:firstLine="567"/>
        <w:jc w:val="both"/>
        <w:rPr>
          <w:rFonts w:eastAsia="Times New Roman"/>
          <w:szCs w:val="20"/>
          <w:lang w:eastAsia="ru-RU"/>
        </w:rPr>
      </w:pPr>
      <w:r w:rsidRPr="00660C80">
        <w:rPr>
          <w:rFonts w:eastAsia="Times New Roman"/>
          <w:szCs w:val="20"/>
          <w:lang w:eastAsia="ru-RU"/>
        </w:rPr>
        <w:t>3.7.6. Виконує інші функції, пов'язані з роботою управління освіти.</w:t>
      </w:r>
    </w:p>
    <w:p w14:paraId="4A4D6BF8" w14:textId="77777777" w:rsidR="00607659" w:rsidRDefault="00607659" w:rsidP="00BE427E">
      <w:pPr>
        <w:tabs>
          <w:tab w:val="num" w:pos="0"/>
        </w:tabs>
        <w:ind w:firstLine="567"/>
        <w:jc w:val="center"/>
        <w:rPr>
          <w:rFonts w:eastAsia="Times New Roman"/>
          <w:szCs w:val="20"/>
          <w:lang w:eastAsia="ru-RU"/>
        </w:rPr>
      </w:pPr>
    </w:p>
    <w:p w14:paraId="1733D91F" w14:textId="77777777" w:rsidR="00607659" w:rsidRDefault="00607659" w:rsidP="00BE427E">
      <w:pPr>
        <w:tabs>
          <w:tab w:val="num" w:pos="0"/>
        </w:tabs>
        <w:ind w:firstLine="567"/>
        <w:jc w:val="center"/>
        <w:rPr>
          <w:rFonts w:eastAsia="Times New Roman"/>
          <w:b/>
          <w:szCs w:val="20"/>
          <w:lang w:eastAsia="ru-RU"/>
        </w:rPr>
      </w:pPr>
    </w:p>
    <w:p w14:paraId="3B1D2D70" w14:textId="77777777" w:rsidR="00465106" w:rsidRPr="00660C80" w:rsidRDefault="00465106" w:rsidP="00BE427E">
      <w:pPr>
        <w:tabs>
          <w:tab w:val="num" w:pos="0"/>
        </w:tabs>
        <w:ind w:firstLine="567"/>
        <w:jc w:val="center"/>
        <w:rPr>
          <w:rFonts w:eastAsia="Times New Roman"/>
          <w:b/>
          <w:szCs w:val="20"/>
          <w:lang w:eastAsia="ru-RU"/>
        </w:rPr>
      </w:pPr>
      <w:r w:rsidRPr="00660C80">
        <w:rPr>
          <w:rFonts w:eastAsia="Times New Roman"/>
          <w:b/>
          <w:szCs w:val="20"/>
          <w:lang w:eastAsia="ru-RU"/>
        </w:rPr>
        <w:t>4. ПРАВА УПРАВЛІННЯ ОСВІТИ</w:t>
      </w:r>
    </w:p>
    <w:p w14:paraId="6964FDD9" w14:textId="77777777" w:rsidR="00465106" w:rsidRPr="00660C80" w:rsidRDefault="00465106" w:rsidP="00BE427E">
      <w:pPr>
        <w:tabs>
          <w:tab w:val="num" w:pos="0"/>
          <w:tab w:val="left" w:pos="993"/>
        </w:tabs>
        <w:ind w:firstLine="567"/>
        <w:jc w:val="center"/>
        <w:rPr>
          <w:rFonts w:eastAsia="Times New Roman"/>
          <w:b/>
          <w:szCs w:val="20"/>
          <w:lang w:eastAsia="ru-RU"/>
        </w:rPr>
      </w:pPr>
    </w:p>
    <w:p w14:paraId="626B57B4" w14:textId="77777777" w:rsidR="00465106" w:rsidRPr="00660C80" w:rsidRDefault="00660C80" w:rsidP="00BE427E">
      <w:pPr>
        <w:numPr>
          <w:ilvl w:val="1"/>
          <w:numId w:val="4"/>
        </w:numPr>
        <w:tabs>
          <w:tab w:val="num" w:pos="0"/>
          <w:tab w:val="left" w:pos="993"/>
        </w:tabs>
        <w:ind w:left="0" w:firstLine="567"/>
        <w:jc w:val="both"/>
        <w:rPr>
          <w:rFonts w:eastAsia="Times New Roman"/>
          <w:szCs w:val="20"/>
          <w:lang w:eastAsia="ru-RU"/>
        </w:rPr>
      </w:pPr>
      <w:r>
        <w:rPr>
          <w:rFonts w:eastAsia="Times New Roman"/>
          <w:szCs w:val="20"/>
          <w:lang w:eastAsia="ru-RU"/>
        </w:rPr>
        <w:t xml:space="preserve"> </w:t>
      </w:r>
      <w:r w:rsidRPr="00660C80">
        <w:rPr>
          <w:rFonts w:eastAsia="Times New Roman"/>
          <w:szCs w:val="20"/>
          <w:lang w:eastAsia="ru-RU"/>
        </w:rPr>
        <w:t>Залучати</w:t>
      </w:r>
      <w:r w:rsidR="00465106" w:rsidRPr="00660C80">
        <w:rPr>
          <w:rFonts w:eastAsia="Times New Roman"/>
          <w:szCs w:val="20"/>
          <w:lang w:eastAsia="ru-RU"/>
        </w:rPr>
        <w:t xml:space="preserve"> до розроблення міської програми розвитку освіти </w:t>
      </w:r>
      <w:r w:rsidR="003D683B">
        <w:rPr>
          <w:rFonts w:eastAsia="Times New Roman"/>
          <w:szCs w:val="20"/>
          <w:lang w:eastAsia="ru-RU"/>
        </w:rPr>
        <w:t xml:space="preserve">                            </w:t>
      </w:r>
      <w:r w:rsidR="00465106" w:rsidRPr="00660C80">
        <w:rPr>
          <w:rFonts w:eastAsia="Times New Roman"/>
          <w:szCs w:val="20"/>
          <w:lang w:eastAsia="ru-RU"/>
        </w:rPr>
        <w:t>та розгляду питань, що належать до його компетенції, педагогічних працівників і спеціалістів</w:t>
      </w:r>
      <w:r w:rsidR="008F2657" w:rsidRPr="00660C80">
        <w:rPr>
          <w:rFonts w:eastAsia="Times New Roman"/>
          <w:szCs w:val="20"/>
          <w:lang w:eastAsia="ru-RU"/>
        </w:rPr>
        <w:t>,</w:t>
      </w:r>
      <w:r w:rsidR="008F2657" w:rsidRPr="00660C80">
        <w:t xml:space="preserve"> </w:t>
      </w:r>
      <w:r w:rsidR="008F2657" w:rsidRPr="00660C80">
        <w:rPr>
          <w:rFonts w:eastAsia="Times New Roman"/>
          <w:szCs w:val="20"/>
          <w:lang w:eastAsia="ru-RU"/>
        </w:rPr>
        <w:t>науково-педагогічних працівників, фахівців, експертів</w:t>
      </w:r>
      <w:r w:rsidR="00465106" w:rsidRPr="00660C80">
        <w:rPr>
          <w:rFonts w:eastAsia="Times New Roman"/>
          <w:szCs w:val="20"/>
          <w:lang w:eastAsia="ru-RU"/>
        </w:rPr>
        <w:t>;</w:t>
      </w:r>
    </w:p>
    <w:p w14:paraId="4B10877B" w14:textId="77777777"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Залучати до розгляду питань, що належать до його компетенції, спеціалістів інших структурних підрозділів міської ради, органу місцевого самоврядування, підприємств, установ та організацій, об’єднань громадян і фондів (за погодженням з їх керівниками); </w:t>
      </w:r>
    </w:p>
    <w:p w14:paraId="542A5386" w14:textId="77777777" w:rsidR="008F2657" w:rsidRPr="00660C80" w:rsidRDefault="0002483A" w:rsidP="00E10B23">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Отримувати в установленому порядку від інших структурних підрозділів міської ради, органу місцевого самоврядування, підприємств, установ та організацій інформацію, документи та інші матеріали , необхідні для виконання покладених на нього завдань;</w:t>
      </w:r>
    </w:p>
    <w:p w14:paraId="76D30D59" w14:textId="77777777" w:rsidR="00465106" w:rsidRPr="00660C80" w:rsidRDefault="0002483A"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Скликати в установленому порядку наради, конференції і семінари з питань, що належать до його компетенції; </w:t>
      </w:r>
    </w:p>
    <w:p w14:paraId="19B40F16" w14:textId="77777777" w:rsidR="00465106" w:rsidRPr="00660C80" w:rsidRDefault="0002483A"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Брати участь в утворенні, реорганізації та ліквідації закладів і установ освіти комунальної форми власності; </w:t>
      </w:r>
    </w:p>
    <w:p w14:paraId="2BB38D4B" w14:textId="77777777"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Скликати щорічні міські, у тому числі серпневі, конференції педагогічних працівників, проводити семінари, наради керівників закладів та установ освіти  з питань, що належать до його компетенції; </w:t>
      </w:r>
    </w:p>
    <w:p w14:paraId="224048F8" w14:textId="77777777"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Вносити органам виконавчої влади та органам місцевого самоврядування пропозиції щодо фінансування закладів та установ </w:t>
      </w:r>
      <w:r w:rsidR="003D683B">
        <w:rPr>
          <w:rFonts w:eastAsia="Times New Roman"/>
          <w:szCs w:val="20"/>
          <w:lang w:eastAsia="ru-RU"/>
        </w:rPr>
        <w:t xml:space="preserve">                      </w:t>
      </w:r>
      <w:r w:rsidRPr="00660C80">
        <w:rPr>
          <w:rFonts w:eastAsia="Times New Roman"/>
          <w:szCs w:val="20"/>
          <w:lang w:eastAsia="ru-RU"/>
        </w:rPr>
        <w:t xml:space="preserve">освіти, брати безпосередньо участь у формуванні бюджету освітньої галузі міста; </w:t>
      </w:r>
    </w:p>
    <w:p w14:paraId="173C19F4" w14:textId="77777777"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Погоджувати калькуляцію щодо надання платних послуг для освітнього, естетичного та фізичного розвитку дітей;</w:t>
      </w:r>
    </w:p>
    <w:p w14:paraId="77BC6088" w14:textId="77777777" w:rsidR="00465106" w:rsidRPr="00660C80" w:rsidRDefault="0002483A" w:rsidP="0002483A">
      <w:pPr>
        <w:numPr>
          <w:ilvl w:val="1"/>
          <w:numId w:val="4"/>
        </w:numPr>
        <w:tabs>
          <w:tab w:val="num" w:pos="0"/>
          <w:tab w:val="left" w:pos="993"/>
          <w:tab w:val="left" w:pos="1134"/>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Здавати в оренду фізичним та юридичним особам не експлуатоване майно та вільні площі закладів, які знаходяться на балансі управління </w:t>
      </w:r>
      <w:r w:rsidR="003D683B">
        <w:rPr>
          <w:rFonts w:eastAsia="Times New Roman"/>
          <w:szCs w:val="20"/>
          <w:lang w:eastAsia="ru-RU"/>
        </w:rPr>
        <w:t xml:space="preserve">              </w:t>
      </w:r>
      <w:r w:rsidR="00465106" w:rsidRPr="00660C80">
        <w:rPr>
          <w:rFonts w:eastAsia="Times New Roman"/>
          <w:szCs w:val="20"/>
          <w:lang w:eastAsia="ru-RU"/>
        </w:rPr>
        <w:t xml:space="preserve">освіти; </w:t>
      </w:r>
    </w:p>
    <w:p w14:paraId="10D038C5" w14:textId="77777777" w:rsidR="00465106" w:rsidRDefault="00632360" w:rsidP="00C25E9D">
      <w:pPr>
        <w:numPr>
          <w:ilvl w:val="1"/>
          <w:numId w:val="4"/>
        </w:numPr>
        <w:tabs>
          <w:tab w:val="num" w:pos="0"/>
          <w:tab w:val="left" w:pos="993"/>
          <w:tab w:val="left" w:pos="1134"/>
        </w:tabs>
        <w:ind w:left="0" w:firstLine="567"/>
        <w:jc w:val="both"/>
        <w:rPr>
          <w:rFonts w:eastAsia="Times New Roman"/>
          <w:szCs w:val="20"/>
          <w:lang w:eastAsia="ru-RU"/>
        </w:rPr>
      </w:pPr>
      <w:r w:rsidRPr="00660C80">
        <w:rPr>
          <w:rFonts w:eastAsia="Times New Roman"/>
          <w:szCs w:val="20"/>
          <w:lang w:eastAsia="ru-RU"/>
        </w:rPr>
        <w:lastRenderedPageBreak/>
        <w:t xml:space="preserve">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14:paraId="1F1E9EAE" w14:textId="77777777" w:rsidR="00C25E9D" w:rsidRDefault="00C25E9D" w:rsidP="00C25E9D">
      <w:pPr>
        <w:tabs>
          <w:tab w:val="num" w:pos="0"/>
          <w:tab w:val="left" w:pos="993"/>
          <w:tab w:val="left" w:pos="1134"/>
        </w:tabs>
        <w:jc w:val="both"/>
        <w:rPr>
          <w:rFonts w:eastAsia="Times New Roman"/>
          <w:szCs w:val="20"/>
          <w:lang w:eastAsia="ru-RU"/>
        </w:rPr>
      </w:pPr>
    </w:p>
    <w:p w14:paraId="39E022B5" w14:textId="77777777" w:rsidR="00607659" w:rsidRDefault="00465106" w:rsidP="00607659">
      <w:pPr>
        <w:numPr>
          <w:ilvl w:val="0"/>
          <w:numId w:val="3"/>
        </w:numPr>
        <w:tabs>
          <w:tab w:val="num" w:pos="0"/>
        </w:tabs>
        <w:ind w:left="0" w:firstLine="567"/>
        <w:jc w:val="center"/>
        <w:rPr>
          <w:rFonts w:eastAsia="Times New Roman"/>
          <w:b/>
          <w:szCs w:val="20"/>
          <w:lang w:eastAsia="ru-RU"/>
        </w:rPr>
      </w:pPr>
      <w:r w:rsidRPr="00660C80">
        <w:rPr>
          <w:rFonts w:eastAsia="Times New Roman"/>
          <w:b/>
          <w:szCs w:val="20"/>
          <w:lang w:eastAsia="ru-RU"/>
        </w:rPr>
        <w:t>5. КЕРІВНИЦТВО УПРАВЛІННЯ</w:t>
      </w:r>
      <w:r w:rsidR="0017065E" w:rsidRPr="00660C80">
        <w:rPr>
          <w:rFonts w:eastAsia="Times New Roman"/>
          <w:b/>
          <w:szCs w:val="20"/>
          <w:lang w:eastAsia="ru-RU"/>
        </w:rPr>
        <w:t>М</w:t>
      </w:r>
      <w:r w:rsidRPr="00660C80">
        <w:rPr>
          <w:rFonts w:eastAsia="Times New Roman"/>
          <w:b/>
          <w:szCs w:val="20"/>
          <w:lang w:eastAsia="ru-RU"/>
        </w:rPr>
        <w:t xml:space="preserve"> ОСВІТИ</w:t>
      </w:r>
    </w:p>
    <w:p w14:paraId="66A04B0D" w14:textId="77777777" w:rsidR="00465106" w:rsidRPr="00607659" w:rsidRDefault="00465106" w:rsidP="00607659">
      <w:pPr>
        <w:numPr>
          <w:ilvl w:val="0"/>
          <w:numId w:val="3"/>
        </w:numPr>
        <w:tabs>
          <w:tab w:val="num" w:pos="0"/>
        </w:tabs>
        <w:ind w:left="0" w:firstLine="567"/>
        <w:jc w:val="center"/>
        <w:rPr>
          <w:rFonts w:eastAsia="Times New Roman"/>
          <w:b/>
          <w:szCs w:val="20"/>
          <w:lang w:eastAsia="ru-RU"/>
        </w:rPr>
      </w:pPr>
      <w:r w:rsidRPr="00607659">
        <w:rPr>
          <w:rFonts w:eastAsia="Times New Roman"/>
          <w:b/>
          <w:szCs w:val="20"/>
          <w:lang w:eastAsia="ru-RU"/>
        </w:rPr>
        <w:t xml:space="preserve"> </w:t>
      </w:r>
    </w:p>
    <w:p w14:paraId="2E6C0EA3"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5.1. Управління освіти очолює начальник, який призначається на посаду міським головою за результатами конкурсу та звільняється ним з посади відповідно до трудового законодавства.</w:t>
      </w:r>
    </w:p>
    <w:p w14:paraId="027A3FB0"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5.2. Особа, яка призначається на посаду начальника, повинна мати вищу педагогічну освіту, стаж керівної роботи в навчальних закладах не менш, як 5 років, вільно володіти державною мовою.</w:t>
      </w:r>
    </w:p>
    <w:p w14:paraId="26E9E675" w14:textId="77777777" w:rsidR="008F2657"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5.3. Начальник управління освіти </w:t>
      </w:r>
      <w:r w:rsidR="00540E1F">
        <w:rPr>
          <w:rFonts w:eastAsia="Times New Roman"/>
          <w:szCs w:val="20"/>
          <w:lang w:eastAsia="ru-RU"/>
        </w:rPr>
        <w:t xml:space="preserve">може мати </w:t>
      </w:r>
      <w:r w:rsidRPr="00660C80">
        <w:rPr>
          <w:rFonts w:eastAsia="Times New Roman"/>
          <w:szCs w:val="20"/>
          <w:lang w:eastAsia="ru-RU"/>
        </w:rPr>
        <w:t>заступника</w:t>
      </w:r>
      <w:r w:rsidR="00632360" w:rsidRPr="00660C80">
        <w:rPr>
          <w:rFonts w:eastAsia="Times New Roman"/>
          <w:szCs w:val="20"/>
          <w:lang w:eastAsia="ru-RU"/>
        </w:rPr>
        <w:t xml:space="preserve"> </w:t>
      </w:r>
      <w:r w:rsidR="00843D91">
        <w:rPr>
          <w:rFonts w:eastAsia="Times New Roman"/>
          <w:szCs w:val="20"/>
          <w:lang w:eastAsia="ru-RU"/>
        </w:rPr>
        <w:t xml:space="preserve">                    </w:t>
      </w:r>
      <w:r w:rsidR="00632360" w:rsidRPr="00660C80">
        <w:rPr>
          <w:rFonts w:eastAsia="Times New Roman"/>
          <w:szCs w:val="20"/>
          <w:lang w:eastAsia="ru-RU"/>
        </w:rPr>
        <w:t>(заступників)</w:t>
      </w:r>
      <w:r w:rsidRPr="00660C80">
        <w:rPr>
          <w:rFonts w:eastAsia="Times New Roman"/>
          <w:szCs w:val="20"/>
          <w:lang w:eastAsia="ru-RU"/>
        </w:rPr>
        <w:t xml:space="preserve">, який призначається на посаду міським головою за результатами конкурсу та звільняється ним з посади відповідно до трудового </w:t>
      </w:r>
      <w:r w:rsidR="00843D91">
        <w:rPr>
          <w:rFonts w:eastAsia="Times New Roman"/>
          <w:szCs w:val="20"/>
          <w:lang w:eastAsia="ru-RU"/>
        </w:rPr>
        <w:t xml:space="preserve">             </w:t>
      </w:r>
      <w:r w:rsidRPr="00660C80">
        <w:rPr>
          <w:rFonts w:eastAsia="Times New Roman"/>
          <w:szCs w:val="20"/>
          <w:lang w:eastAsia="ru-RU"/>
        </w:rPr>
        <w:t>законодавства.</w:t>
      </w:r>
    </w:p>
    <w:p w14:paraId="763ACDBA" w14:textId="77777777" w:rsidR="00465106" w:rsidRPr="00660C80" w:rsidRDefault="008F2657" w:rsidP="00BE427E">
      <w:pPr>
        <w:tabs>
          <w:tab w:val="num" w:pos="0"/>
        </w:tabs>
        <w:ind w:firstLine="567"/>
        <w:jc w:val="both"/>
        <w:rPr>
          <w:rFonts w:eastAsia="Times New Roman"/>
          <w:szCs w:val="20"/>
          <w:lang w:eastAsia="ru-RU"/>
        </w:rPr>
      </w:pPr>
      <w:r w:rsidRPr="00660C80">
        <w:rPr>
          <w:rFonts w:eastAsia="Times New Roman"/>
          <w:szCs w:val="20"/>
          <w:lang w:eastAsia="ru-RU"/>
        </w:rPr>
        <w:t>5.4. Начальник управління освіти і його заступник (заступники)  підзвітні і підконтрольні міському голові та заступнику голови з питань діяльності виконавчих органів ради (згідно з розподілом обов’язків).</w:t>
      </w:r>
    </w:p>
    <w:p w14:paraId="48F34464"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 Начальник управління освіти, представляючи інтереси </w:t>
      </w:r>
      <w:r w:rsidR="00D33F57" w:rsidRPr="00660C80">
        <w:rPr>
          <w:rFonts w:eastAsia="Times New Roman"/>
          <w:szCs w:val="20"/>
          <w:lang w:eastAsia="ru-RU"/>
        </w:rPr>
        <w:t>Нововолинської міської територіальної громади</w:t>
      </w:r>
      <w:r w:rsidRPr="00660C80">
        <w:rPr>
          <w:rFonts w:eastAsia="Times New Roman"/>
          <w:szCs w:val="20"/>
          <w:lang w:eastAsia="ru-RU"/>
        </w:rPr>
        <w:t xml:space="preserve"> в галузі освіти у відносинах з юридичними та фізичними особами: </w:t>
      </w:r>
    </w:p>
    <w:p w14:paraId="379398DB"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.1. Здійснює керівництво діяльністю управління освіти, </w:t>
      </w:r>
      <w:r w:rsidR="00843D91">
        <w:rPr>
          <w:rFonts w:eastAsia="Times New Roman"/>
          <w:szCs w:val="20"/>
          <w:lang w:eastAsia="ru-RU"/>
        </w:rPr>
        <w:t xml:space="preserve">                     </w:t>
      </w:r>
      <w:r w:rsidRPr="00660C80">
        <w:rPr>
          <w:rFonts w:eastAsia="Times New Roman"/>
          <w:szCs w:val="20"/>
          <w:lang w:eastAsia="ru-RU"/>
        </w:rPr>
        <w:t xml:space="preserve">забезпечує виконання покладених на управління освіти завдань, визначає посадові обов`язки і ступінь відповідальності працівників управління </w:t>
      </w:r>
      <w:r w:rsidR="00843D91">
        <w:rPr>
          <w:rFonts w:eastAsia="Times New Roman"/>
          <w:szCs w:val="20"/>
          <w:lang w:eastAsia="ru-RU"/>
        </w:rPr>
        <w:t xml:space="preserve">               </w:t>
      </w:r>
      <w:r w:rsidRPr="00660C80">
        <w:rPr>
          <w:rFonts w:eastAsia="Times New Roman"/>
          <w:szCs w:val="20"/>
          <w:lang w:eastAsia="ru-RU"/>
        </w:rPr>
        <w:t>освіти;</w:t>
      </w:r>
    </w:p>
    <w:p w14:paraId="345BCBF2"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.2. Затверджує положення про підрозділи управління освіти, функціональні обов`язки його працівників;</w:t>
      </w:r>
    </w:p>
    <w:p w14:paraId="40ABDA35"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.3. Планує роботу управління освіти і аналізує стан її виконання; </w:t>
      </w:r>
    </w:p>
    <w:p w14:paraId="1BDEEE2F"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.4. Видає у межах компетенції управління освіти накази, організує і контролює їх виконання; </w:t>
      </w:r>
      <w:r w:rsidR="0079418C" w:rsidRPr="00660C80">
        <w:rPr>
          <w:rFonts w:eastAsia="Times New Roman"/>
          <w:szCs w:val="20"/>
          <w:lang w:eastAsia="ru-RU"/>
        </w:rPr>
        <w:t xml:space="preserve"> </w:t>
      </w:r>
    </w:p>
    <w:p w14:paraId="52644D20" w14:textId="77777777" w:rsidR="00B628B8" w:rsidRPr="00660C80" w:rsidRDefault="00465106" w:rsidP="001023F0">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.5. Призначає на посаду та звільняє з посади </w:t>
      </w:r>
      <w:r w:rsidR="0079418C" w:rsidRPr="00660C80">
        <w:rPr>
          <w:rFonts w:eastAsia="Times New Roman"/>
          <w:szCs w:val="20"/>
          <w:lang w:eastAsia="ru-RU"/>
        </w:rPr>
        <w:t>керівників закладів дошкільної та позашкільної освіти,</w:t>
      </w:r>
      <w:r w:rsidR="001023F0" w:rsidRPr="00660C80">
        <w:rPr>
          <w:rFonts w:eastAsia="Times New Roman"/>
          <w:szCs w:val="20"/>
          <w:lang w:eastAsia="ru-RU"/>
        </w:rPr>
        <w:t xml:space="preserve"> </w:t>
      </w:r>
      <w:r w:rsidR="00843D91" w:rsidRPr="00843D91">
        <w:rPr>
          <w:rFonts w:eastAsia="Times New Roman"/>
          <w:szCs w:val="20"/>
          <w:lang w:eastAsia="ru-RU"/>
        </w:rPr>
        <w:t xml:space="preserve">керівників </w:t>
      </w:r>
      <w:r w:rsidR="00843D91">
        <w:rPr>
          <w:rFonts w:eastAsia="Times New Roman"/>
          <w:szCs w:val="20"/>
          <w:lang w:eastAsia="ru-RU"/>
        </w:rPr>
        <w:t>і</w:t>
      </w:r>
      <w:r w:rsidR="00843D91" w:rsidRPr="00843D91">
        <w:rPr>
          <w:rFonts w:eastAsia="Times New Roman"/>
          <w:szCs w:val="20"/>
          <w:lang w:eastAsia="ru-RU"/>
        </w:rPr>
        <w:t xml:space="preserve"> працівників структурних підрозділів управління освіти </w:t>
      </w:r>
      <w:r w:rsidR="00843D91">
        <w:rPr>
          <w:rFonts w:eastAsia="Times New Roman"/>
          <w:szCs w:val="20"/>
          <w:lang w:eastAsia="ru-RU"/>
        </w:rPr>
        <w:t>та</w:t>
      </w:r>
      <w:r w:rsidR="002D2574" w:rsidRPr="00660C80">
        <w:rPr>
          <w:rFonts w:eastAsia="Times New Roman"/>
          <w:szCs w:val="20"/>
          <w:lang w:eastAsia="ru-RU"/>
        </w:rPr>
        <w:t xml:space="preserve"> л</w:t>
      </w:r>
      <w:r w:rsidR="00B161E8" w:rsidRPr="00660C80">
        <w:rPr>
          <w:rFonts w:eastAsia="Times New Roman"/>
          <w:szCs w:val="20"/>
          <w:lang w:eastAsia="ru-RU"/>
        </w:rPr>
        <w:t xml:space="preserve">огопедичних пунктів системи освіти міста Нововолинська Волинської </w:t>
      </w:r>
      <w:r w:rsidR="006113C6" w:rsidRPr="00660C80">
        <w:rPr>
          <w:rFonts w:eastAsia="Times New Roman"/>
          <w:szCs w:val="20"/>
          <w:lang w:eastAsia="ru-RU"/>
        </w:rPr>
        <w:t xml:space="preserve">    </w:t>
      </w:r>
      <w:r w:rsidR="00B161E8" w:rsidRPr="00660C80">
        <w:rPr>
          <w:rFonts w:eastAsia="Times New Roman"/>
          <w:szCs w:val="20"/>
          <w:lang w:eastAsia="ru-RU"/>
        </w:rPr>
        <w:t>області</w:t>
      </w:r>
      <w:r w:rsidR="00B628B8" w:rsidRPr="00660C80">
        <w:rPr>
          <w:rFonts w:eastAsia="Times New Roman"/>
          <w:szCs w:val="20"/>
          <w:lang w:eastAsia="ru-RU"/>
        </w:rPr>
        <w:t>.</w:t>
      </w:r>
      <w:r w:rsidR="002D2574" w:rsidRPr="00660C80">
        <w:rPr>
          <w:rFonts w:eastAsia="Times New Roman"/>
          <w:szCs w:val="20"/>
          <w:lang w:eastAsia="ru-RU"/>
        </w:rPr>
        <w:t xml:space="preserve"> </w:t>
      </w:r>
    </w:p>
    <w:p w14:paraId="6CEFAC79" w14:textId="77777777" w:rsidR="00B628B8" w:rsidRPr="00660C80" w:rsidRDefault="00B628B8"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.6. </w:t>
      </w:r>
      <w:r w:rsidR="0002483A" w:rsidRPr="00660C80">
        <w:rPr>
          <w:rFonts w:eastAsia="Times New Roman"/>
          <w:szCs w:val="20"/>
          <w:lang w:eastAsia="ru-RU"/>
        </w:rPr>
        <w:t xml:space="preserve">Призначає на посаду та звільняє з посади </w:t>
      </w:r>
      <w:r w:rsidR="008F2657" w:rsidRPr="00660C80">
        <w:rPr>
          <w:rFonts w:eastAsia="Times New Roman"/>
          <w:szCs w:val="20"/>
          <w:lang w:eastAsia="ru-RU"/>
        </w:rPr>
        <w:t xml:space="preserve">за результатами конкурсного відбору </w:t>
      </w:r>
      <w:r w:rsidR="0002483A" w:rsidRPr="00660C80">
        <w:rPr>
          <w:rFonts w:eastAsia="Times New Roman"/>
          <w:szCs w:val="20"/>
          <w:lang w:eastAsia="ru-RU"/>
        </w:rPr>
        <w:t>спеціалістів управління освіти</w:t>
      </w:r>
      <w:r w:rsidR="008F2657" w:rsidRPr="00660C80">
        <w:rPr>
          <w:rFonts w:eastAsia="Times New Roman"/>
          <w:szCs w:val="20"/>
          <w:lang w:eastAsia="ru-RU"/>
        </w:rPr>
        <w:t>,</w:t>
      </w:r>
      <w:r w:rsidR="008F2657" w:rsidRPr="00660C80">
        <w:t xml:space="preserve"> </w:t>
      </w:r>
      <w:r w:rsidR="008F2657" w:rsidRPr="00660C80">
        <w:rPr>
          <w:rFonts w:eastAsia="Times New Roman"/>
          <w:szCs w:val="20"/>
          <w:lang w:eastAsia="ru-RU"/>
        </w:rPr>
        <w:t>які є посадовими особами місцевого самоврядування, та на яких поширюється дія Закону України «Про службу в органах місцевого самоврядування»</w:t>
      </w:r>
      <w:r w:rsidR="0002483A" w:rsidRPr="00660C80">
        <w:rPr>
          <w:rFonts w:eastAsia="Times New Roman"/>
          <w:szCs w:val="20"/>
          <w:lang w:eastAsia="ru-RU"/>
        </w:rPr>
        <w:t>.</w:t>
      </w:r>
      <w:r w:rsidR="008F2657" w:rsidRPr="00660C80">
        <w:rPr>
          <w:rFonts w:eastAsia="Times New Roman"/>
          <w:szCs w:val="20"/>
          <w:lang w:eastAsia="ru-RU"/>
        </w:rPr>
        <w:t xml:space="preserve">  </w:t>
      </w:r>
    </w:p>
    <w:p w14:paraId="41B894B8" w14:textId="77777777" w:rsidR="00465106" w:rsidRPr="00660C80" w:rsidRDefault="0002483A"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.7. </w:t>
      </w:r>
      <w:r w:rsidR="0079418C" w:rsidRPr="00660C80">
        <w:rPr>
          <w:rFonts w:eastAsia="Times New Roman"/>
          <w:szCs w:val="20"/>
          <w:lang w:eastAsia="ru-RU"/>
        </w:rPr>
        <w:t xml:space="preserve">Приймає участь в організації </w:t>
      </w:r>
      <w:r w:rsidR="00465106" w:rsidRPr="00660C80">
        <w:rPr>
          <w:rFonts w:eastAsia="Times New Roman"/>
          <w:szCs w:val="20"/>
          <w:lang w:eastAsia="ru-RU"/>
        </w:rPr>
        <w:t>та пров</w:t>
      </w:r>
      <w:r w:rsidR="0079418C" w:rsidRPr="00660C80">
        <w:rPr>
          <w:rFonts w:eastAsia="Times New Roman"/>
          <w:szCs w:val="20"/>
          <w:lang w:eastAsia="ru-RU"/>
        </w:rPr>
        <w:t>еденні</w:t>
      </w:r>
      <w:r w:rsidR="00465106" w:rsidRPr="00660C80">
        <w:rPr>
          <w:rFonts w:eastAsia="Times New Roman"/>
          <w:szCs w:val="20"/>
          <w:lang w:eastAsia="ru-RU"/>
        </w:rPr>
        <w:t xml:space="preserve"> конкурс</w:t>
      </w:r>
      <w:r w:rsidR="0079418C" w:rsidRPr="00660C80">
        <w:rPr>
          <w:rFonts w:eastAsia="Times New Roman"/>
          <w:szCs w:val="20"/>
          <w:lang w:eastAsia="ru-RU"/>
        </w:rPr>
        <w:t>у</w:t>
      </w:r>
      <w:r w:rsidR="00465106" w:rsidRPr="00660C80">
        <w:rPr>
          <w:rFonts w:eastAsia="Times New Roman"/>
          <w:szCs w:val="20"/>
          <w:lang w:eastAsia="ru-RU"/>
        </w:rPr>
        <w:t xml:space="preserve"> </w:t>
      </w:r>
      <w:r w:rsidR="00843D91">
        <w:rPr>
          <w:rFonts w:eastAsia="Times New Roman"/>
          <w:szCs w:val="20"/>
          <w:lang w:eastAsia="ru-RU"/>
        </w:rPr>
        <w:t xml:space="preserve">                                         </w:t>
      </w:r>
      <w:r w:rsidR="00465106" w:rsidRPr="00660C80">
        <w:rPr>
          <w:rFonts w:eastAsia="Times New Roman"/>
          <w:szCs w:val="20"/>
          <w:lang w:eastAsia="ru-RU"/>
        </w:rPr>
        <w:t>на заміщення вакантних посад педагогічних працівників</w:t>
      </w:r>
      <w:r w:rsidR="006113C6" w:rsidRPr="00660C80">
        <w:rPr>
          <w:rFonts w:eastAsia="Times New Roman"/>
          <w:szCs w:val="20"/>
          <w:lang w:eastAsia="ru-RU"/>
        </w:rPr>
        <w:t xml:space="preserve">  </w:t>
      </w:r>
      <w:r w:rsidR="00465106" w:rsidRPr="00660C80">
        <w:rPr>
          <w:rFonts w:eastAsia="Times New Roman"/>
          <w:szCs w:val="20"/>
          <w:lang w:eastAsia="ru-RU"/>
        </w:rPr>
        <w:t xml:space="preserve">Нововолинського центру професійного розвитку педагогічних працівників </w:t>
      </w:r>
      <w:r w:rsidR="00843D91">
        <w:rPr>
          <w:rFonts w:eastAsia="Times New Roman"/>
          <w:szCs w:val="20"/>
          <w:lang w:eastAsia="ru-RU"/>
        </w:rPr>
        <w:t xml:space="preserve">                         </w:t>
      </w:r>
      <w:r w:rsidR="00465106" w:rsidRPr="00660C80">
        <w:rPr>
          <w:rFonts w:eastAsia="Times New Roman"/>
          <w:szCs w:val="20"/>
          <w:lang w:eastAsia="ru-RU"/>
        </w:rPr>
        <w:t>Нововолинської міської ради Волинської області, Нововолинського інклюзивно-ресурсного центру Нововолинської міської ради Волинської області;</w:t>
      </w:r>
    </w:p>
    <w:p w14:paraId="612E2CEF" w14:textId="77777777" w:rsidR="00843D91" w:rsidRPr="00660C80" w:rsidRDefault="00465106" w:rsidP="00607659">
      <w:pPr>
        <w:tabs>
          <w:tab w:val="num" w:pos="0"/>
        </w:tabs>
        <w:ind w:firstLine="567"/>
        <w:jc w:val="both"/>
        <w:rPr>
          <w:rFonts w:eastAsia="Times New Roman"/>
          <w:szCs w:val="20"/>
          <w:lang w:eastAsia="ru-RU"/>
        </w:rPr>
      </w:pPr>
      <w:r w:rsidRPr="00660C80">
        <w:rPr>
          <w:rFonts w:eastAsia="Times New Roman"/>
          <w:szCs w:val="20"/>
          <w:lang w:eastAsia="ru-RU"/>
        </w:rPr>
        <w:lastRenderedPageBreak/>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9</w:t>
      </w:r>
      <w:r w:rsidRPr="00660C80">
        <w:rPr>
          <w:rFonts w:eastAsia="Times New Roman"/>
          <w:szCs w:val="20"/>
          <w:lang w:eastAsia="ru-RU"/>
        </w:rPr>
        <w:t xml:space="preserve">. Бере участь у засіданні конкурсної комісії виконавчого комітету Нововолинської міської ради Волинської області щодо призначення (обирання) керівників комунальних закладів і установ освіти відповідно до діючого законодавства; </w:t>
      </w:r>
    </w:p>
    <w:p w14:paraId="437EC1B6" w14:textId="77777777" w:rsidR="00465106" w:rsidRPr="00660C80" w:rsidRDefault="00465106" w:rsidP="001023F0">
      <w:pPr>
        <w:tabs>
          <w:tab w:val="num" w:pos="0"/>
          <w:tab w:val="left" w:pos="1134"/>
          <w:tab w:val="left" w:pos="1418"/>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10</w:t>
      </w:r>
      <w:r w:rsidRPr="00660C80">
        <w:rPr>
          <w:rFonts w:eastAsia="Times New Roman"/>
          <w:szCs w:val="20"/>
          <w:lang w:eastAsia="ru-RU"/>
        </w:rPr>
        <w:t>.</w:t>
      </w:r>
      <w:r w:rsidRPr="00660C80">
        <w:rPr>
          <w:rFonts w:eastAsia="Times New Roman"/>
          <w:sz w:val="14"/>
          <w:szCs w:val="20"/>
          <w:lang w:eastAsia="ru-RU"/>
        </w:rPr>
        <w:t xml:space="preserve"> </w:t>
      </w:r>
      <w:r w:rsidRPr="00660C80">
        <w:rPr>
          <w:rFonts w:eastAsia="Times New Roman"/>
          <w:szCs w:val="20"/>
          <w:lang w:eastAsia="ru-RU"/>
        </w:rPr>
        <w:t>Заохочує</w:t>
      </w:r>
      <w:r w:rsidRPr="00660C80">
        <w:rPr>
          <w:rFonts w:eastAsia="Times New Roman"/>
          <w:sz w:val="14"/>
          <w:szCs w:val="20"/>
          <w:lang w:eastAsia="ru-RU"/>
        </w:rPr>
        <w:t xml:space="preserve"> </w:t>
      </w:r>
      <w:r w:rsidRPr="00660C80">
        <w:rPr>
          <w:rFonts w:eastAsia="Times New Roman"/>
          <w:szCs w:val="20"/>
          <w:lang w:eastAsia="ru-RU"/>
        </w:rPr>
        <w:t>та</w:t>
      </w:r>
      <w:r w:rsidRPr="00660C80">
        <w:rPr>
          <w:rFonts w:eastAsia="Times New Roman"/>
          <w:sz w:val="14"/>
          <w:szCs w:val="20"/>
          <w:lang w:eastAsia="ru-RU"/>
        </w:rPr>
        <w:t xml:space="preserve"> </w:t>
      </w:r>
      <w:r w:rsidRPr="00660C80">
        <w:rPr>
          <w:rFonts w:eastAsia="Times New Roman"/>
          <w:szCs w:val="20"/>
          <w:lang w:eastAsia="ru-RU"/>
        </w:rPr>
        <w:t>накладає</w:t>
      </w:r>
      <w:r w:rsidRPr="00660C80">
        <w:rPr>
          <w:rFonts w:eastAsia="Times New Roman"/>
          <w:sz w:val="14"/>
          <w:szCs w:val="20"/>
          <w:lang w:eastAsia="ru-RU"/>
        </w:rPr>
        <w:t xml:space="preserve"> </w:t>
      </w:r>
      <w:r w:rsidRPr="00660C80">
        <w:rPr>
          <w:rFonts w:eastAsia="Times New Roman"/>
          <w:szCs w:val="20"/>
          <w:lang w:eastAsia="ru-RU"/>
        </w:rPr>
        <w:t>дисциплінарні</w:t>
      </w:r>
      <w:r w:rsidRPr="00660C80">
        <w:rPr>
          <w:rFonts w:eastAsia="Times New Roman"/>
          <w:sz w:val="14"/>
          <w:szCs w:val="20"/>
          <w:lang w:eastAsia="ru-RU"/>
        </w:rPr>
        <w:t xml:space="preserve"> </w:t>
      </w:r>
      <w:r w:rsidRPr="00660C80">
        <w:rPr>
          <w:rFonts w:eastAsia="Times New Roman"/>
          <w:szCs w:val="20"/>
          <w:lang w:eastAsia="ru-RU"/>
        </w:rPr>
        <w:t>стягнення</w:t>
      </w:r>
      <w:r w:rsidRPr="00660C80">
        <w:rPr>
          <w:rFonts w:eastAsia="Times New Roman"/>
          <w:sz w:val="14"/>
          <w:szCs w:val="20"/>
          <w:lang w:eastAsia="ru-RU"/>
        </w:rPr>
        <w:t xml:space="preserve"> </w:t>
      </w:r>
      <w:r w:rsidRPr="00660C80">
        <w:rPr>
          <w:rFonts w:eastAsia="Times New Roman"/>
          <w:szCs w:val="20"/>
          <w:lang w:eastAsia="ru-RU"/>
        </w:rPr>
        <w:t>н</w:t>
      </w:r>
      <w:r w:rsidR="00B161E8" w:rsidRPr="00660C80">
        <w:rPr>
          <w:rFonts w:eastAsia="Times New Roman"/>
          <w:szCs w:val="20"/>
          <w:lang w:eastAsia="ru-RU"/>
        </w:rPr>
        <w:t>а керівників              закладів дошкільної освіти,</w:t>
      </w:r>
      <w:r w:rsidR="0079418C" w:rsidRPr="00660C80">
        <w:rPr>
          <w:rFonts w:eastAsia="Times New Roman"/>
          <w:szCs w:val="20"/>
          <w:lang w:eastAsia="ru-RU"/>
        </w:rPr>
        <w:t xml:space="preserve"> </w:t>
      </w:r>
      <w:r w:rsidR="00B161E8" w:rsidRPr="00660C80">
        <w:rPr>
          <w:rFonts w:eastAsia="Times New Roman"/>
          <w:szCs w:val="20"/>
          <w:lang w:eastAsia="ru-RU"/>
        </w:rPr>
        <w:t>закладів позашкільної</w:t>
      </w:r>
      <w:r w:rsidR="00B161E8" w:rsidRPr="00660C80">
        <w:rPr>
          <w:rFonts w:eastAsia="Times New Roman"/>
          <w:sz w:val="14"/>
          <w:szCs w:val="20"/>
          <w:lang w:eastAsia="ru-RU"/>
        </w:rPr>
        <w:t xml:space="preserve"> </w:t>
      </w:r>
      <w:r w:rsidR="00B161E8" w:rsidRPr="00660C80">
        <w:rPr>
          <w:rFonts w:eastAsia="Times New Roman"/>
          <w:szCs w:val="20"/>
          <w:lang w:eastAsia="ru-RU"/>
        </w:rPr>
        <w:t>освіти,</w:t>
      </w:r>
      <w:r w:rsidR="00B161E8" w:rsidRPr="00660C80">
        <w:rPr>
          <w:rFonts w:eastAsia="Times New Roman"/>
          <w:sz w:val="14"/>
          <w:szCs w:val="20"/>
          <w:lang w:eastAsia="ru-RU"/>
        </w:rPr>
        <w:t xml:space="preserve"> </w:t>
      </w:r>
      <w:r w:rsidR="00843D91" w:rsidRPr="00843D91">
        <w:rPr>
          <w:rFonts w:eastAsia="Times New Roman"/>
          <w:szCs w:val="20"/>
          <w:lang w:eastAsia="ru-RU"/>
        </w:rPr>
        <w:t xml:space="preserve">керівників </w:t>
      </w:r>
      <w:r w:rsidR="00843D91">
        <w:rPr>
          <w:rFonts w:eastAsia="Times New Roman"/>
          <w:szCs w:val="20"/>
          <w:lang w:eastAsia="ru-RU"/>
        </w:rPr>
        <w:t xml:space="preserve">і </w:t>
      </w:r>
      <w:r w:rsidRPr="00660C80">
        <w:rPr>
          <w:rFonts w:eastAsia="Times New Roman"/>
          <w:szCs w:val="20"/>
          <w:lang w:eastAsia="ru-RU"/>
        </w:rPr>
        <w:t>працівників</w:t>
      </w:r>
      <w:r w:rsidRPr="00660C80">
        <w:rPr>
          <w:rFonts w:eastAsia="Times New Roman"/>
          <w:sz w:val="14"/>
          <w:szCs w:val="20"/>
          <w:lang w:eastAsia="ru-RU"/>
        </w:rPr>
        <w:t xml:space="preserve"> </w:t>
      </w:r>
      <w:r w:rsidR="00843D91" w:rsidRPr="00843D91">
        <w:rPr>
          <w:rFonts w:eastAsia="Times New Roman"/>
          <w:szCs w:val="20"/>
          <w:lang w:eastAsia="ru-RU"/>
        </w:rPr>
        <w:t>структурн</w:t>
      </w:r>
      <w:r w:rsidR="00843D91">
        <w:rPr>
          <w:rFonts w:eastAsia="Times New Roman"/>
          <w:szCs w:val="20"/>
          <w:lang w:eastAsia="ru-RU"/>
        </w:rPr>
        <w:t>их</w:t>
      </w:r>
      <w:r w:rsidR="00843D91" w:rsidRPr="00843D91">
        <w:rPr>
          <w:rFonts w:eastAsia="Times New Roman"/>
          <w:szCs w:val="20"/>
          <w:lang w:eastAsia="ru-RU"/>
        </w:rPr>
        <w:t xml:space="preserve"> підрозділ</w:t>
      </w:r>
      <w:r w:rsidR="00843D91">
        <w:rPr>
          <w:rFonts w:eastAsia="Times New Roman"/>
          <w:szCs w:val="20"/>
          <w:lang w:eastAsia="ru-RU"/>
        </w:rPr>
        <w:t>ів</w:t>
      </w:r>
      <w:r w:rsidR="00843D91" w:rsidRPr="00660C80">
        <w:rPr>
          <w:rFonts w:eastAsia="Times New Roman"/>
          <w:szCs w:val="20"/>
          <w:lang w:eastAsia="ru-RU"/>
        </w:rPr>
        <w:t xml:space="preserve"> </w:t>
      </w:r>
      <w:r w:rsidRPr="00660C80">
        <w:rPr>
          <w:rFonts w:eastAsia="Times New Roman"/>
          <w:szCs w:val="20"/>
          <w:lang w:eastAsia="ru-RU"/>
        </w:rPr>
        <w:t>управління</w:t>
      </w:r>
      <w:r w:rsidRPr="00660C80">
        <w:rPr>
          <w:rFonts w:eastAsia="Times New Roman"/>
          <w:sz w:val="14"/>
          <w:szCs w:val="20"/>
          <w:lang w:eastAsia="ru-RU"/>
        </w:rPr>
        <w:t xml:space="preserve"> </w:t>
      </w:r>
      <w:r w:rsidRPr="00660C80">
        <w:rPr>
          <w:rFonts w:eastAsia="Times New Roman"/>
          <w:szCs w:val="20"/>
          <w:lang w:eastAsia="ru-RU"/>
        </w:rPr>
        <w:t>освіти,</w:t>
      </w:r>
      <w:r w:rsidRPr="00660C80">
        <w:rPr>
          <w:rFonts w:eastAsia="Times New Roman"/>
          <w:sz w:val="14"/>
          <w:szCs w:val="20"/>
          <w:lang w:eastAsia="ru-RU"/>
        </w:rPr>
        <w:t xml:space="preserve"> </w:t>
      </w:r>
      <w:r w:rsidRPr="00660C80">
        <w:rPr>
          <w:rFonts w:eastAsia="Times New Roman"/>
          <w:szCs w:val="20"/>
          <w:lang w:eastAsia="ru-RU"/>
        </w:rPr>
        <w:t>логопедичних</w:t>
      </w:r>
      <w:r w:rsidRPr="00660C80">
        <w:rPr>
          <w:rFonts w:eastAsia="Times New Roman"/>
          <w:sz w:val="18"/>
          <w:szCs w:val="20"/>
          <w:lang w:eastAsia="ru-RU"/>
        </w:rPr>
        <w:t xml:space="preserve"> </w:t>
      </w:r>
      <w:r w:rsidRPr="00660C80">
        <w:rPr>
          <w:rFonts w:eastAsia="Times New Roman"/>
          <w:szCs w:val="20"/>
          <w:lang w:eastAsia="ru-RU"/>
        </w:rPr>
        <w:t>пунктів системи освіти міста</w:t>
      </w:r>
      <w:r w:rsidR="00632360" w:rsidRPr="00660C80">
        <w:rPr>
          <w:rFonts w:eastAsia="Times New Roman"/>
          <w:szCs w:val="20"/>
          <w:lang w:eastAsia="ru-RU"/>
        </w:rPr>
        <w:t xml:space="preserve"> </w:t>
      </w:r>
      <w:r w:rsidR="0079418C" w:rsidRPr="00660C80">
        <w:rPr>
          <w:rFonts w:eastAsia="Times New Roman"/>
          <w:szCs w:val="20"/>
          <w:lang w:eastAsia="ru-RU"/>
        </w:rPr>
        <w:t>Нововолинська</w:t>
      </w:r>
      <w:r w:rsidR="0079418C" w:rsidRPr="00660C80">
        <w:rPr>
          <w:rFonts w:eastAsia="Times New Roman"/>
          <w:sz w:val="18"/>
          <w:szCs w:val="20"/>
          <w:lang w:eastAsia="ru-RU"/>
        </w:rPr>
        <w:t xml:space="preserve"> </w:t>
      </w:r>
      <w:r w:rsidR="0079418C" w:rsidRPr="00660C80">
        <w:rPr>
          <w:rFonts w:eastAsia="Times New Roman"/>
          <w:szCs w:val="20"/>
          <w:lang w:eastAsia="ru-RU"/>
        </w:rPr>
        <w:t>Волинської</w:t>
      </w:r>
      <w:r w:rsidR="0079418C" w:rsidRPr="00660C80">
        <w:rPr>
          <w:rFonts w:eastAsia="Times New Roman"/>
          <w:sz w:val="18"/>
          <w:szCs w:val="20"/>
          <w:lang w:eastAsia="ru-RU"/>
        </w:rPr>
        <w:t xml:space="preserve"> </w:t>
      </w:r>
      <w:r w:rsidR="0079418C" w:rsidRPr="00660C80">
        <w:rPr>
          <w:rFonts w:eastAsia="Times New Roman"/>
          <w:szCs w:val="20"/>
          <w:lang w:eastAsia="ru-RU"/>
        </w:rPr>
        <w:t>області,</w:t>
      </w:r>
      <w:r w:rsidR="001023F0" w:rsidRPr="00660C80">
        <w:rPr>
          <w:rFonts w:eastAsia="Times New Roman"/>
          <w:szCs w:val="20"/>
          <w:lang w:eastAsia="ru-RU"/>
        </w:rPr>
        <w:t xml:space="preserve"> </w:t>
      </w:r>
      <w:r w:rsidRPr="00660C80">
        <w:rPr>
          <w:rFonts w:eastAsia="Times New Roman"/>
          <w:szCs w:val="20"/>
          <w:lang w:eastAsia="ru-RU"/>
        </w:rPr>
        <w:t>Нововолинського</w:t>
      </w:r>
      <w:r w:rsidR="006113C6" w:rsidRPr="00660C80">
        <w:rPr>
          <w:rFonts w:eastAsia="Times New Roman"/>
          <w:szCs w:val="20"/>
          <w:lang w:eastAsia="ru-RU"/>
        </w:rPr>
        <w:t xml:space="preserve"> </w:t>
      </w:r>
      <w:r w:rsidRPr="00660C80">
        <w:rPr>
          <w:rFonts w:eastAsia="Times New Roman"/>
          <w:szCs w:val="20"/>
          <w:lang w:eastAsia="ru-RU"/>
        </w:rPr>
        <w:t>центру професійного розвитку педагогічних працівників Нововолинської міської ради Волинської області, Нововолинського інклюзивно-ресурсного центру Нововолинської міської ради Волинської</w:t>
      </w:r>
      <w:r w:rsidRPr="00660C80">
        <w:rPr>
          <w:rFonts w:eastAsia="Times New Roman"/>
          <w:sz w:val="14"/>
          <w:szCs w:val="20"/>
          <w:lang w:eastAsia="ru-RU"/>
        </w:rPr>
        <w:t xml:space="preserve"> </w:t>
      </w:r>
      <w:r w:rsidR="009F7AF8">
        <w:rPr>
          <w:rFonts w:eastAsia="Times New Roman"/>
          <w:sz w:val="14"/>
          <w:szCs w:val="20"/>
          <w:lang w:eastAsia="ru-RU"/>
        </w:rPr>
        <w:t xml:space="preserve"> </w:t>
      </w:r>
      <w:r w:rsidRPr="00660C80">
        <w:rPr>
          <w:rFonts w:eastAsia="Times New Roman"/>
          <w:szCs w:val="20"/>
          <w:lang w:eastAsia="ru-RU"/>
        </w:rPr>
        <w:t>області;</w:t>
      </w:r>
    </w:p>
    <w:p w14:paraId="70DA4ABE"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11</w:t>
      </w:r>
      <w:r w:rsidRPr="00660C80">
        <w:rPr>
          <w:rFonts w:eastAsia="Times New Roman"/>
          <w:szCs w:val="20"/>
          <w:lang w:eastAsia="ru-RU"/>
        </w:rPr>
        <w:t>. Подає на затвердження міського голови проєкт кошторису доходів і видатків, вносить пропозиції щодо граничної чисельності та фонду оплати праці працівників управління освіти;</w:t>
      </w:r>
    </w:p>
    <w:p w14:paraId="01723CE2" w14:textId="77777777" w:rsidR="00465106"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31420D" w:rsidRPr="00660C80">
        <w:rPr>
          <w:rFonts w:eastAsia="Times New Roman"/>
          <w:szCs w:val="20"/>
          <w:lang w:eastAsia="ru-RU"/>
        </w:rPr>
        <w:t>2</w:t>
      </w:r>
      <w:r w:rsidRPr="00660C80">
        <w:rPr>
          <w:rFonts w:eastAsia="Times New Roman"/>
          <w:szCs w:val="20"/>
          <w:lang w:eastAsia="ru-RU"/>
        </w:rPr>
        <w:t>. Розпоряджається коштами, що виділяються на утримання управління освіти.</w:t>
      </w:r>
    </w:p>
    <w:p w14:paraId="16966646" w14:textId="77777777" w:rsidR="00632360" w:rsidRPr="00660C80" w:rsidRDefault="00465106" w:rsidP="00632360">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31420D" w:rsidRPr="00660C80">
        <w:rPr>
          <w:rFonts w:eastAsia="Times New Roman"/>
          <w:szCs w:val="20"/>
          <w:lang w:eastAsia="ru-RU"/>
        </w:rPr>
        <w:t>3</w:t>
      </w:r>
      <w:r w:rsidRPr="00660C80">
        <w:rPr>
          <w:rFonts w:eastAsia="Times New Roman"/>
          <w:szCs w:val="20"/>
          <w:lang w:eastAsia="ru-RU"/>
        </w:rPr>
        <w:t xml:space="preserve">. </w:t>
      </w:r>
      <w:r w:rsidR="00632360" w:rsidRPr="00660C80">
        <w:rPr>
          <w:rFonts w:eastAsia="Times New Roman"/>
          <w:szCs w:val="20"/>
          <w:lang w:eastAsia="ru-RU"/>
        </w:rPr>
        <w:t>Затверджує посадові інструкції</w:t>
      </w:r>
      <w:r w:rsidR="00176AF8" w:rsidRPr="00660C80">
        <w:rPr>
          <w:rFonts w:eastAsia="Times New Roman"/>
          <w:szCs w:val="20"/>
          <w:lang w:eastAsia="ru-RU"/>
        </w:rPr>
        <w:t xml:space="preserve"> </w:t>
      </w:r>
      <w:r w:rsidR="002D2574" w:rsidRPr="00660C80">
        <w:rPr>
          <w:rFonts w:eastAsia="Times New Roman"/>
          <w:szCs w:val="20"/>
          <w:lang w:eastAsia="ru-RU"/>
        </w:rPr>
        <w:t>працівників управління освіти</w:t>
      </w:r>
      <w:r w:rsidR="00E10B23" w:rsidRPr="00660C80">
        <w:rPr>
          <w:rFonts w:eastAsia="Times New Roman"/>
          <w:szCs w:val="20"/>
          <w:lang w:eastAsia="ru-RU"/>
        </w:rPr>
        <w:t xml:space="preserve">, </w:t>
      </w:r>
      <w:r w:rsidR="00632360" w:rsidRPr="00660C80">
        <w:rPr>
          <w:rFonts w:eastAsia="Times New Roman"/>
          <w:szCs w:val="20"/>
          <w:lang w:eastAsia="ru-RU"/>
        </w:rPr>
        <w:t>логопедичних пунктів системи  освіти  міста  Нововолинська  Волинської   області,</w:t>
      </w:r>
      <w:r w:rsidR="008F2657" w:rsidRPr="00660C80">
        <w:rPr>
          <w:rFonts w:eastAsia="Times New Roman"/>
          <w:szCs w:val="20"/>
          <w:lang w:eastAsia="ru-RU"/>
        </w:rPr>
        <w:t xml:space="preserve"> </w:t>
      </w:r>
      <w:r w:rsidR="006113C6" w:rsidRPr="00660C80">
        <w:rPr>
          <w:rFonts w:eastAsia="Times New Roman"/>
          <w:szCs w:val="20"/>
          <w:lang w:eastAsia="ru-RU"/>
        </w:rPr>
        <w:t xml:space="preserve"> </w:t>
      </w:r>
      <w:r w:rsidR="00632360" w:rsidRPr="00660C80">
        <w:rPr>
          <w:rFonts w:eastAsia="Times New Roman"/>
          <w:szCs w:val="20"/>
          <w:lang w:eastAsia="ru-RU"/>
        </w:rPr>
        <w:t>керівників</w:t>
      </w:r>
      <w:r w:rsidR="008F2657" w:rsidRPr="00660C80">
        <w:rPr>
          <w:rFonts w:eastAsia="Times New Roman"/>
          <w:szCs w:val="20"/>
          <w:lang w:eastAsia="ru-RU"/>
        </w:rPr>
        <w:t xml:space="preserve"> </w:t>
      </w:r>
      <w:r w:rsidR="00632360" w:rsidRPr="00660C80">
        <w:rPr>
          <w:rFonts w:eastAsia="Times New Roman"/>
          <w:szCs w:val="20"/>
          <w:lang w:eastAsia="ru-RU"/>
        </w:rPr>
        <w:t>закладів</w:t>
      </w:r>
      <w:r w:rsidR="00632360" w:rsidRPr="00660C80">
        <w:rPr>
          <w:rFonts w:eastAsia="Times New Roman"/>
          <w:sz w:val="20"/>
          <w:szCs w:val="20"/>
          <w:lang w:eastAsia="ru-RU"/>
        </w:rPr>
        <w:t xml:space="preserve"> </w:t>
      </w:r>
      <w:r w:rsidR="00632360" w:rsidRPr="00660C80">
        <w:rPr>
          <w:rFonts w:eastAsia="Times New Roman"/>
          <w:szCs w:val="20"/>
          <w:lang w:eastAsia="ru-RU"/>
        </w:rPr>
        <w:t xml:space="preserve">та установ освіти </w:t>
      </w:r>
      <w:r w:rsidR="006113C6" w:rsidRPr="00660C80">
        <w:rPr>
          <w:rFonts w:eastAsia="Times New Roman"/>
          <w:szCs w:val="20"/>
          <w:lang w:eastAsia="ru-RU"/>
        </w:rPr>
        <w:t>Нововолинської</w:t>
      </w:r>
      <w:r w:rsidR="00632360" w:rsidRPr="00660C80">
        <w:rPr>
          <w:rFonts w:eastAsia="Times New Roman"/>
          <w:szCs w:val="20"/>
          <w:lang w:eastAsia="ru-RU"/>
        </w:rPr>
        <w:t xml:space="preserve"> міської територіальної громади; </w:t>
      </w:r>
    </w:p>
    <w:p w14:paraId="22DE3970" w14:textId="77777777" w:rsidR="00B94A32" w:rsidRPr="00660C80" w:rsidRDefault="006113C6" w:rsidP="00E10B23">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.14. Р</w:t>
      </w:r>
      <w:r w:rsidR="00632360" w:rsidRPr="00660C80">
        <w:rPr>
          <w:rFonts w:eastAsia="Times New Roman"/>
          <w:szCs w:val="20"/>
          <w:lang w:eastAsia="ru-RU"/>
        </w:rPr>
        <w:t>озглядає подання та вносить пропозиції про нагородження кращих працівників</w:t>
      </w:r>
      <w:r w:rsidR="00632360" w:rsidRPr="00660C80">
        <w:rPr>
          <w:rFonts w:eastAsia="Times New Roman"/>
          <w:sz w:val="18"/>
          <w:szCs w:val="20"/>
          <w:lang w:eastAsia="ru-RU"/>
        </w:rPr>
        <w:t xml:space="preserve"> </w:t>
      </w:r>
      <w:r w:rsidR="00632360" w:rsidRPr="00660C80">
        <w:rPr>
          <w:rFonts w:eastAsia="Times New Roman"/>
          <w:szCs w:val="20"/>
          <w:lang w:eastAsia="ru-RU"/>
        </w:rPr>
        <w:t>освіти</w:t>
      </w:r>
      <w:r w:rsidR="00632360" w:rsidRPr="00660C80">
        <w:rPr>
          <w:rFonts w:eastAsia="Times New Roman"/>
          <w:sz w:val="18"/>
          <w:szCs w:val="20"/>
          <w:lang w:eastAsia="ru-RU"/>
        </w:rPr>
        <w:t xml:space="preserve"> </w:t>
      </w:r>
      <w:r w:rsidR="008F2657" w:rsidRPr="00660C80">
        <w:rPr>
          <w:rFonts w:eastAsia="Times New Roman"/>
          <w:szCs w:val="20"/>
          <w:lang w:eastAsia="ru-RU"/>
        </w:rPr>
        <w:t>Нововолинської</w:t>
      </w:r>
      <w:r w:rsidR="008F2657" w:rsidRPr="00660C80">
        <w:rPr>
          <w:rFonts w:eastAsia="Times New Roman"/>
          <w:sz w:val="18"/>
          <w:szCs w:val="20"/>
          <w:lang w:eastAsia="ru-RU"/>
        </w:rPr>
        <w:t xml:space="preserve"> </w:t>
      </w:r>
      <w:r w:rsidR="00632360" w:rsidRPr="00660C80">
        <w:rPr>
          <w:rFonts w:eastAsia="Times New Roman"/>
          <w:szCs w:val="20"/>
          <w:lang w:eastAsia="ru-RU"/>
        </w:rPr>
        <w:t>міської</w:t>
      </w:r>
      <w:r w:rsidR="00632360" w:rsidRPr="00660C80">
        <w:rPr>
          <w:rFonts w:eastAsia="Times New Roman"/>
          <w:sz w:val="18"/>
          <w:szCs w:val="20"/>
          <w:lang w:eastAsia="ru-RU"/>
        </w:rPr>
        <w:t xml:space="preserve"> </w:t>
      </w:r>
      <w:r w:rsidR="00632360" w:rsidRPr="00660C80">
        <w:rPr>
          <w:rFonts w:eastAsia="Times New Roman"/>
          <w:szCs w:val="20"/>
          <w:lang w:eastAsia="ru-RU"/>
        </w:rPr>
        <w:t>територіальної</w:t>
      </w:r>
      <w:r w:rsidR="00632360" w:rsidRPr="00660C80">
        <w:rPr>
          <w:rFonts w:eastAsia="Times New Roman"/>
          <w:sz w:val="18"/>
          <w:szCs w:val="20"/>
          <w:lang w:eastAsia="ru-RU"/>
        </w:rPr>
        <w:t xml:space="preserve"> </w:t>
      </w:r>
      <w:r w:rsidR="00632360" w:rsidRPr="00660C80">
        <w:rPr>
          <w:rFonts w:eastAsia="Times New Roman"/>
          <w:szCs w:val="20"/>
          <w:lang w:eastAsia="ru-RU"/>
        </w:rPr>
        <w:t>громади державними нагородами, грамотами, відзнаками та про присвоєння їм почесних звань України</w:t>
      </w:r>
      <w:r w:rsidRPr="00660C80">
        <w:rPr>
          <w:rFonts w:eastAsia="Times New Roman"/>
          <w:szCs w:val="20"/>
          <w:lang w:eastAsia="ru-RU"/>
        </w:rPr>
        <w:t xml:space="preserve"> відповідно до чинного законодавства</w:t>
      </w:r>
      <w:r w:rsidR="00632360" w:rsidRPr="00660C80">
        <w:rPr>
          <w:rFonts w:eastAsia="Times New Roman"/>
          <w:szCs w:val="20"/>
          <w:lang w:eastAsia="ru-RU"/>
        </w:rPr>
        <w:t>;</w:t>
      </w:r>
    </w:p>
    <w:p w14:paraId="424E50E5" w14:textId="77777777" w:rsidR="008F2657" w:rsidRPr="00660C80" w:rsidRDefault="008F2657" w:rsidP="00632360">
      <w:pPr>
        <w:tabs>
          <w:tab w:val="num" w:pos="0"/>
        </w:tabs>
        <w:ind w:firstLine="567"/>
        <w:jc w:val="both"/>
        <w:rPr>
          <w:rFonts w:eastAsia="Times New Roman"/>
          <w:szCs w:val="20"/>
          <w:lang w:eastAsia="ru-RU"/>
        </w:rPr>
      </w:pPr>
      <w:r w:rsidRPr="00660C80">
        <w:rPr>
          <w:rFonts w:eastAsia="Times New Roman"/>
          <w:szCs w:val="20"/>
          <w:lang w:eastAsia="ru-RU"/>
        </w:rPr>
        <w:t>5.5.15. Готує подання міському голові щодо заохочення, просування по службі, притягнення до дисциплінарної відповідальності та звільнення працівників управління освіти, керівників закладів освіти, підпорядкованих управлінню освіти;</w:t>
      </w:r>
    </w:p>
    <w:p w14:paraId="51824329"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8F2657" w:rsidRPr="00660C80">
        <w:rPr>
          <w:rFonts w:eastAsia="Times New Roman"/>
          <w:szCs w:val="20"/>
          <w:lang w:eastAsia="ru-RU"/>
        </w:rPr>
        <w:t>6</w:t>
      </w:r>
      <w:r w:rsidRPr="00660C80">
        <w:rPr>
          <w:rFonts w:eastAsia="Times New Roman"/>
          <w:szCs w:val="20"/>
          <w:lang w:eastAsia="ru-RU"/>
        </w:rPr>
        <w:t>. Відкриває рахунки в органах Державного казначейства, має право першого підпису;</w:t>
      </w:r>
    </w:p>
    <w:p w14:paraId="0D575583"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8F2657" w:rsidRPr="00660C80">
        <w:rPr>
          <w:rFonts w:eastAsia="Times New Roman"/>
          <w:szCs w:val="20"/>
          <w:lang w:eastAsia="ru-RU"/>
        </w:rPr>
        <w:t>7</w:t>
      </w:r>
      <w:r w:rsidRPr="00660C80">
        <w:rPr>
          <w:rFonts w:eastAsia="Times New Roman"/>
          <w:szCs w:val="20"/>
          <w:lang w:eastAsia="ru-RU"/>
        </w:rPr>
        <w:t>. Сприяє розвитку міжнародних зв’язків з питань освіти;</w:t>
      </w:r>
    </w:p>
    <w:p w14:paraId="6A783F5B" w14:textId="77777777" w:rsidR="00B94A32"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6</w:t>
      </w:r>
      <w:r w:rsidRPr="00660C80">
        <w:rPr>
          <w:rFonts w:eastAsia="Times New Roman"/>
          <w:szCs w:val="20"/>
          <w:lang w:eastAsia="ru-RU"/>
        </w:rPr>
        <w:t xml:space="preserve">. </w:t>
      </w:r>
      <w:r w:rsidR="00B94A32" w:rsidRPr="00660C80">
        <w:rPr>
          <w:rFonts w:eastAsia="Times New Roman"/>
          <w:szCs w:val="20"/>
          <w:lang w:eastAsia="ru-RU"/>
        </w:rPr>
        <w:t>Здійснює інші повноваження та функції, передбачені посадовою інструкцією начальника управління освіти.</w:t>
      </w:r>
    </w:p>
    <w:p w14:paraId="22236BD0" w14:textId="77777777" w:rsidR="00465106" w:rsidRPr="00660C80" w:rsidRDefault="00B94A32"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5.7. </w:t>
      </w:r>
      <w:r w:rsidR="00465106" w:rsidRPr="00660C80">
        <w:rPr>
          <w:rFonts w:eastAsia="Times New Roman"/>
          <w:szCs w:val="20"/>
          <w:lang w:eastAsia="ru-RU"/>
        </w:rPr>
        <w:t>Накази начальника управління освіти, видані з порушенням</w:t>
      </w:r>
      <w:r w:rsidR="00653E0D" w:rsidRPr="00660C80">
        <w:rPr>
          <w:rFonts w:eastAsia="Times New Roman"/>
          <w:szCs w:val="20"/>
          <w:lang w:eastAsia="ru-RU"/>
        </w:rPr>
        <w:t xml:space="preserve"> </w:t>
      </w:r>
      <w:r w:rsidR="00465106" w:rsidRPr="00660C80">
        <w:rPr>
          <w:rFonts w:eastAsia="Times New Roman"/>
          <w:szCs w:val="20"/>
          <w:lang w:eastAsia="ru-RU"/>
        </w:rPr>
        <w:t>законодавства або з перевищенням повноважень, можуть бути скасовані міським головою або оскаржені в судовому порядку.</w:t>
      </w:r>
      <w:r w:rsidR="009F7AF8">
        <w:rPr>
          <w:rFonts w:eastAsia="Times New Roman"/>
          <w:szCs w:val="20"/>
          <w:lang w:eastAsia="ru-RU"/>
        </w:rPr>
        <w:t xml:space="preserve"> </w:t>
      </w:r>
    </w:p>
    <w:p w14:paraId="43EBD7AA"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8</w:t>
      </w:r>
      <w:r w:rsidRPr="00660C80">
        <w:rPr>
          <w:rFonts w:eastAsia="Times New Roman"/>
          <w:szCs w:val="20"/>
          <w:lang w:eastAsia="ru-RU"/>
        </w:rPr>
        <w:t>. При управлінні освіти</w:t>
      </w:r>
      <w:r w:rsidR="00540E1F">
        <w:rPr>
          <w:rFonts w:eastAsia="Times New Roman"/>
          <w:szCs w:val="20"/>
          <w:lang w:eastAsia="ru-RU"/>
        </w:rPr>
        <w:t xml:space="preserve"> може </w:t>
      </w:r>
      <w:r w:rsidRPr="00660C80">
        <w:rPr>
          <w:rFonts w:eastAsia="Times New Roman"/>
          <w:szCs w:val="20"/>
          <w:lang w:eastAsia="ru-RU"/>
        </w:rPr>
        <w:t>створю</w:t>
      </w:r>
      <w:r w:rsidR="00540E1F">
        <w:rPr>
          <w:rFonts w:eastAsia="Times New Roman"/>
          <w:szCs w:val="20"/>
          <w:lang w:eastAsia="ru-RU"/>
        </w:rPr>
        <w:t>ватися</w:t>
      </w:r>
      <w:r w:rsidRPr="00660C80">
        <w:rPr>
          <w:rFonts w:eastAsia="Times New Roman"/>
          <w:szCs w:val="20"/>
          <w:lang w:eastAsia="ru-RU"/>
        </w:rPr>
        <w:t xml:space="preserve"> колегія, яку очолює начальник</w:t>
      </w:r>
      <w:r w:rsidR="009F7AF8" w:rsidRPr="009F7AF8">
        <w:t xml:space="preserve"> </w:t>
      </w:r>
      <w:r w:rsidR="009F7AF8" w:rsidRPr="009F7AF8">
        <w:rPr>
          <w:rFonts w:eastAsia="Times New Roman"/>
          <w:szCs w:val="20"/>
          <w:lang w:eastAsia="ru-RU"/>
        </w:rPr>
        <w:t>управління освіти</w:t>
      </w:r>
      <w:r w:rsidRPr="00660C80">
        <w:rPr>
          <w:rFonts w:eastAsia="Times New Roman"/>
          <w:szCs w:val="20"/>
          <w:lang w:eastAsia="ru-RU"/>
        </w:rPr>
        <w:t>. Склад колегії затверджується міським головою за поданням начальника управління освіти.</w:t>
      </w:r>
    </w:p>
    <w:p w14:paraId="49BD6B13" w14:textId="77777777"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9</w:t>
      </w:r>
      <w:r w:rsidRPr="00660C80">
        <w:rPr>
          <w:rFonts w:eastAsia="Times New Roman"/>
          <w:szCs w:val="20"/>
          <w:lang w:eastAsia="ru-RU"/>
        </w:rPr>
        <w:t>. Рішення колегії вводяться в дію наказами управління</w:t>
      </w:r>
      <w:r w:rsidRPr="00660C80">
        <w:rPr>
          <w:rFonts w:eastAsia="Times New Roman"/>
          <w:sz w:val="18"/>
          <w:szCs w:val="20"/>
          <w:lang w:eastAsia="ru-RU"/>
        </w:rPr>
        <w:t xml:space="preserve"> </w:t>
      </w:r>
      <w:r w:rsidRPr="00660C80">
        <w:rPr>
          <w:rFonts w:eastAsia="Times New Roman"/>
          <w:szCs w:val="20"/>
          <w:lang w:eastAsia="ru-RU"/>
        </w:rPr>
        <w:t xml:space="preserve">освіти. </w:t>
      </w:r>
    </w:p>
    <w:p w14:paraId="02C19B56" w14:textId="77777777" w:rsidR="00465106" w:rsidRDefault="00465106" w:rsidP="00C25E9D">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10</w:t>
      </w:r>
      <w:r w:rsidRPr="00660C80">
        <w:rPr>
          <w:rFonts w:eastAsia="Times New Roman"/>
          <w:szCs w:val="20"/>
          <w:lang w:eastAsia="ru-RU"/>
        </w:rPr>
        <w:t xml:space="preserve">. Управління освіти у процесі виконання покладених на нього </w:t>
      </w:r>
      <w:r w:rsidR="00843D91">
        <w:rPr>
          <w:rFonts w:eastAsia="Times New Roman"/>
          <w:szCs w:val="20"/>
          <w:lang w:eastAsia="ru-RU"/>
        </w:rPr>
        <w:t xml:space="preserve">                  </w:t>
      </w:r>
      <w:r w:rsidRPr="00660C80">
        <w:rPr>
          <w:rFonts w:eastAsia="Times New Roman"/>
          <w:szCs w:val="20"/>
          <w:lang w:eastAsia="ru-RU"/>
        </w:rPr>
        <w:t>завдань взаємодіє з відповідними підрозділами виконавчого комітету</w:t>
      </w:r>
      <w:r w:rsidR="00B161E8" w:rsidRPr="00660C80">
        <w:rPr>
          <w:rFonts w:eastAsia="Times New Roman"/>
          <w:szCs w:val="20"/>
          <w:lang w:eastAsia="ru-RU"/>
        </w:rPr>
        <w:t xml:space="preserve"> Нововолинської міської ради</w:t>
      </w:r>
      <w:r w:rsidRPr="00660C80">
        <w:rPr>
          <w:rFonts w:eastAsia="Times New Roman"/>
          <w:szCs w:val="20"/>
          <w:lang w:eastAsia="ru-RU"/>
        </w:rPr>
        <w:t xml:space="preserve">, органами місцевого самоврядування, управлінням освіти і науки Волинської обласної державної </w:t>
      </w:r>
      <w:r w:rsidR="00843D91">
        <w:rPr>
          <w:rFonts w:eastAsia="Times New Roman"/>
          <w:szCs w:val="20"/>
          <w:lang w:eastAsia="ru-RU"/>
        </w:rPr>
        <w:t xml:space="preserve">                       </w:t>
      </w:r>
      <w:r w:rsidRPr="00660C80">
        <w:rPr>
          <w:rFonts w:eastAsia="Times New Roman"/>
          <w:szCs w:val="20"/>
          <w:lang w:eastAsia="ru-RU"/>
        </w:rPr>
        <w:t xml:space="preserve">адміністрації, підприємствами, установами, організаціями, об`єднаннями громадян, розташованими на відповідній території, одержує від </w:t>
      </w:r>
      <w:r w:rsidR="00843D91">
        <w:rPr>
          <w:rFonts w:eastAsia="Times New Roman"/>
          <w:szCs w:val="20"/>
          <w:lang w:eastAsia="ru-RU"/>
        </w:rPr>
        <w:t xml:space="preserve">                                        </w:t>
      </w:r>
      <w:r w:rsidRPr="00660C80">
        <w:rPr>
          <w:rFonts w:eastAsia="Times New Roman"/>
          <w:szCs w:val="20"/>
          <w:lang w:eastAsia="ru-RU"/>
        </w:rPr>
        <w:t xml:space="preserve">них в установленому порядку інформацію, документи, статистичні дані </w:t>
      </w:r>
      <w:r w:rsidR="00843D91">
        <w:rPr>
          <w:rFonts w:eastAsia="Times New Roman"/>
          <w:szCs w:val="20"/>
          <w:lang w:eastAsia="ru-RU"/>
        </w:rPr>
        <w:t xml:space="preserve">                         </w:t>
      </w:r>
      <w:r w:rsidRPr="00660C80">
        <w:rPr>
          <w:rFonts w:eastAsia="Times New Roman"/>
          <w:szCs w:val="20"/>
          <w:lang w:eastAsia="ru-RU"/>
        </w:rPr>
        <w:lastRenderedPageBreak/>
        <w:t xml:space="preserve">та інші матеріали, необхідні для виконання покладених на нього </w:t>
      </w:r>
      <w:r w:rsidR="00843D91">
        <w:rPr>
          <w:rFonts w:eastAsia="Times New Roman"/>
          <w:szCs w:val="20"/>
          <w:lang w:eastAsia="ru-RU"/>
        </w:rPr>
        <w:t xml:space="preserve">                       </w:t>
      </w:r>
      <w:r w:rsidRPr="00660C80">
        <w:rPr>
          <w:rFonts w:eastAsia="Times New Roman"/>
          <w:szCs w:val="20"/>
          <w:lang w:eastAsia="ru-RU"/>
        </w:rPr>
        <w:t>завдань.</w:t>
      </w:r>
    </w:p>
    <w:p w14:paraId="5870E724" w14:textId="77777777" w:rsidR="00607659" w:rsidRDefault="00607659" w:rsidP="00C25E9D">
      <w:pPr>
        <w:tabs>
          <w:tab w:val="num" w:pos="0"/>
        </w:tabs>
        <w:ind w:firstLine="567"/>
        <w:jc w:val="both"/>
        <w:rPr>
          <w:rFonts w:eastAsia="Times New Roman"/>
          <w:szCs w:val="20"/>
          <w:lang w:eastAsia="ru-RU"/>
        </w:rPr>
      </w:pPr>
    </w:p>
    <w:p w14:paraId="5050BA3B" w14:textId="77777777" w:rsidR="00B94A32" w:rsidRPr="00660C80" w:rsidRDefault="00B94A32" w:rsidP="00B94A32">
      <w:pPr>
        <w:pStyle w:val="a3"/>
        <w:numPr>
          <w:ilvl w:val="0"/>
          <w:numId w:val="5"/>
        </w:numPr>
        <w:tabs>
          <w:tab w:val="num" w:pos="0"/>
          <w:tab w:val="left" w:pos="993"/>
        </w:tabs>
        <w:ind w:left="0" w:firstLine="567"/>
        <w:jc w:val="center"/>
        <w:rPr>
          <w:rFonts w:eastAsia="Times New Roman"/>
          <w:b/>
          <w:szCs w:val="20"/>
          <w:lang w:eastAsia="ru-RU"/>
        </w:rPr>
      </w:pPr>
      <w:r w:rsidRPr="00660C80">
        <w:rPr>
          <w:rFonts w:eastAsia="Times New Roman"/>
          <w:b/>
          <w:szCs w:val="20"/>
          <w:lang w:eastAsia="ru-RU"/>
        </w:rPr>
        <w:t>ВІДПОВІДАЛЬНІСТЬ</w:t>
      </w:r>
    </w:p>
    <w:p w14:paraId="44054FDC" w14:textId="77777777" w:rsidR="00C25E9D" w:rsidRDefault="00C25E9D" w:rsidP="00B94A32">
      <w:pPr>
        <w:tabs>
          <w:tab w:val="num" w:pos="0"/>
        </w:tabs>
        <w:ind w:firstLine="567"/>
        <w:jc w:val="both"/>
        <w:rPr>
          <w:rFonts w:eastAsia="Times New Roman"/>
          <w:szCs w:val="20"/>
          <w:lang w:eastAsia="ru-RU"/>
        </w:rPr>
      </w:pPr>
    </w:p>
    <w:p w14:paraId="1AD59061" w14:textId="77777777" w:rsidR="00B94A32"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6.1. Працівники управління освіти несуть відповідальність за належне здійснення покладених на управління освіти  завдань та повноважень відповідно до своїх посадових інструкцій та цього Положення.</w:t>
      </w:r>
    </w:p>
    <w:p w14:paraId="0E108A78" w14:textId="77777777" w:rsidR="00B94A32" w:rsidRDefault="00B94A32" w:rsidP="00B94A32">
      <w:pPr>
        <w:tabs>
          <w:tab w:val="num" w:pos="0"/>
        </w:tabs>
        <w:ind w:firstLine="567"/>
        <w:jc w:val="both"/>
        <w:rPr>
          <w:rFonts w:eastAsia="Times New Roman"/>
          <w:szCs w:val="20"/>
          <w:lang w:eastAsia="ru-RU"/>
        </w:rPr>
      </w:pPr>
    </w:p>
    <w:p w14:paraId="3BFEBAD7" w14:textId="77777777" w:rsidR="0017065E" w:rsidRPr="00660C80" w:rsidRDefault="0017065E" w:rsidP="00B94A32">
      <w:pPr>
        <w:pStyle w:val="a3"/>
        <w:numPr>
          <w:ilvl w:val="0"/>
          <w:numId w:val="5"/>
        </w:numPr>
        <w:jc w:val="center"/>
        <w:rPr>
          <w:rFonts w:eastAsia="Times New Roman"/>
          <w:b/>
          <w:szCs w:val="20"/>
          <w:lang w:eastAsia="ru-RU"/>
        </w:rPr>
      </w:pPr>
      <w:r w:rsidRPr="00660C80">
        <w:rPr>
          <w:rFonts w:eastAsia="Times New Roman"/>
          <w:b/>
          <w:szCs w:val="20"/>
          <w:lang w:eastAsia="ru-RU"/>
        </w:rPr>
        <w:t>ЗАКЛЮЧНІ ПОЛОЖЕННЯ</w:t>
      </w:r>
    </w:p>
    <w:p w14:paraId="36528D18" w14:textId="77777777" w:rsidR="0017065E" w:rsidRPr="00660C80" w:rsidRDefault="0017065E" w:rsidP="00B94A32">
      <w:pPr>
        <w:tabs>
          <w:tab w:val="num" w:pos="0"/>
        </w:tabs>
        <w:ind w:firstLine="567"/>
        <w:jc w:val="both"/>
        <w:rPr>
          <w:rFonts w:eastAsia="Times New Roman"/>
          <w:szCs w:val="20"/>
          <w:lang w:eastAsia="ru-RU"/>
        </w:rPr>
      </w:pPr>
    </w:p>
    <w:p w14:paraId="17FB9408" w14:textId="77777777"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.1.</w:t>
      </w:r>
      <w:r w:rsidR="0017065E" w:rsidRPr="00660C80">
        <w:rPr>
          <w:rFonts w:eastAsia="Times New Roman"/>
          <w:szCs w:val="20"/>
          <w:lang w:eastAsia="ru-RU"/>
        </w:rPr>
        <w:tab/>
        <w:t xml:space="preserve">Діяльність управління освіти припиняється в результаті його реорганізації (злиття, приєднання, поділу, перетворення) або ліквідації (припинення) відповідно до чинного законодавства. </w:t>
      </w:r>
    </w:p>
    <w:p w14:paraId="296AC73B" w14:textId="77777777"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.2.</w:t>
      </w:r>
      <w:r w:rsidR="0017065E" w:rsidRPr="00660C80">
        <w:rPr>
          <w:rFonts w:eastAsia="Times New Roman"/>
          <w:szCs w:val="20"/>
          <w:lang w:eastAsia="ru-RU"/>
        </w:rPr>
        <w:tab/>
        <w:t xml:space="preserve">Ліквідація або реорганізація управління освіти здійснюється за рішенням його Засновника або за рішенням суду.  </w:t>
      </w:r>
    </w:p>
    <w:p w14:paraId="0069F17D" w14:textId="77777777"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.3.</w:t>
      </w:r>
      <w:r w:rsidR="0017065E" w:rsidRPr="00660C80">
        <w:rPr>
          <w:rFonts w:eastAsia="Times New Roman"/>
          <w:szCs w:val="20"/>
          <w:lang w:eastAsia="ru-RU"/>
        </w:rPr>
        <w:tab/>
        <w:t xml:space="preserve">У разі припинення діяльності управління освіти (у результаті його ліквідації, припинення, злиття, поділу, приєднання або перетворення) його активи за рішенням Засновника передаються одній або кільком неприбутковим організаціям або зараховуються до доходу бюджету міської територіальної громади  в частині грошових коштів.   </w:t>
      </w:r>
    </w:p>
    <w:p w14:paraId="7B61EDB9" w14:textId="77777777"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.4.</w:t>
      </w:r>
      <w:r w:rsidR="0017065E" w:rsidRPr="00660C80">
        <w:rPr>
          <w:rFonts w:eastAsia="Times New Roman"/>
          <w:szCs w:val="20"/>
          <w:lang w:eastAsia="ru-RU"/>
        </w:rPr>
        <w:tab/>
        <w:t>Під час реорганізації управління освіти його права та обов’язки переходять до правонаступника, що визначається Засновником.</w:t>
      </w:r>
    </w:p>
    <w:p w14:paraId="76E9BD94" w14:textId="77777777" w:rsidR="0017065E"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.5.</w:t>
      </w:r>
      <w:r w:rsidR="0017065E" w:rsidRPr="00660C80">
        <w:rPr>
          <w:rFonts w:eastAsia="Times New Roman"/>
          <w:szCs w:val="20"/>
          <w:lang w:eastAsia="ru-RU"/>
        </w:rPr>
        <w:tab/>
        <w:t>Ліквідація (припинення) управління освіти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Із часу призначення комісії до неї переходять повноваження щодо керівництва управлінням освіти. Комісія оцінює наявне майно управління освіти, виявляє його дебіторів і кредиторів і розраховується з ними, складає ліквідаційний баланс і представляє його Засновнику.</w:t>
      </w:r>
    </w:p>
    <w:p w14:paraId="001ACA3C" w14:textId="77777777" w:rsidR="0017065E"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.6.</w:t>
      </w:r>
      <w:r w:rsidRPr="00660C80">
        <w:rPr>
          <w:rFonts w:eastAsia="Times New Roman"/>
          <w:szCs w:val="20"/>
          <w:lang w:eastAsia="ru-RU"/>
        </w:rPr>
        <w:t xml:space="preserve"> </w:t>
      </w:r>
      <w:r w:rsidR="0017065E" w:rsidRPr="00660C80">
        <w:rPr>
          <w:rFonts w:eastAsia="Times New Roman"/>
          <w:szCs w:val="20"/>
          <w:lang w:eastAsia="ru-RU"/>
        </w:rPr>
        <w:t>Управління освіти вважається таким, що припинило свою діяльність, з дати внесення до Єдиного державного реєстру юридичних осіб, фізичних осіб – підприємців та громадських формувань запису про державну реєстрацію припинення юридичної особи.</w:t>
      </w:r>
    </w:p>
    <w:p w14:paraId="1ECD0FD4" w14:textId="77777777" w:rsidR="00B94A32"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7.7. Зміни та доповнення до цього Положення вносяться у порядку, встановленому для його прийняття.</w:t>
      </w:r>
    </w:p>
    <w:p w14:paraId="3BE4FC0D" w14:textId="77777777" w:rsidR="0079418C" w:rsidRPr="00660C80" w:rsidRDefault="0079418C" w:rsidP="00BE427E">
      <w:pPr>
        <w:tabs>
          <w:tab w:val="num" w:pos="0"/>
        </w:tabs>
        <w:ind w:firstLine="567"/>
        <w:jc w:val="both"/>
        <w:rPr>
          <w:rFonts w:eastAsia="Times New Roman"/>
          <w:szCs w:val="20"/>
          <w:lang w:eastAsia="ru-RU"/>
        </w:rPr>
      </w:pPr>
    </w:p>
    <w:p w14:paraId="5AA66440" w14:textId="77777777" w:rsidR="006113C6" w:rsidRPr="00660C80" w:rsidRDefault="006113C6" w:rsidP="00BE427E">
      <w:pPr>
        <w:tabs>
          <w:tab w:val="num" w:pos="0"/>
        </w:tabs>
        <w:ind w:firstLine="567"/>
        <w:jc w:val="both"/>
        <w:rPr>
          <w:rFonts w:eastAsia="Times New Roman"/>
          <w:szCs w:val="20"/>
          <w:lang w:eastAsia="ru-RU"/>
        </w:rPr>
      </w:pPr>
    </w:p>
    <w:p w14:paraId="3C60C9CF" w14:textId="77777777" w:rsidR="006113C6" w:rsidRPr="00660C80" w:rsidRDefault="006113C6" w:rsidP="00BE427E">
      <w:pPr>
        <w:tabs>
          <w:tab w:val="num" w:pos="0"/>
        </w:tabs>
        <w:ind w:firstLine="567"/>
        <w:jc w:val="both"/>
        <w:rPr>
          <w:rFonts w:eastAsia="Times New Roman"/>
          <w:szCs w:val="20"/>
          <w:lang w:eastAsia="ru-RU"/>
        </w:rPr>
      </w:pPr>
    </w:p>
    <w:p w14:paraId="73C7C9D2" w14:textId="778C3387" w:rsidR="00607659" w:rsidRPr="00815A09" w:rsidRDefault="00815A09">
      <w:pPr>
        <w:tabs>
          <w:tab w:val="num" w:pos="0"/>
          <w:tab w:val="left" w:pos="1134"/>
        </w:tabs>
        <w:jc w:val="both"/>
        <w:rPr>
          <w:b/>
          <w:bCs/>
          <w:sz w:val="24"/>
        </w:rPr>
      </w:pPr>
      <w:r w:rsidRPr="00815A09">
        <w:rPr>
          <w:rFonts w:eastAsia="Times New Roman"/>
          <w:b/>
          <w:bCs/>
          <w:szCs w:val="20"/>
          <w:lang w:eastAsia="ru-RU"/>
        </w:rPr>
        <w:t xml:space="preserve">Начальник управління   </w:t>
      </w:r>
      <w:r>
        <w:rPr>
          <w:rFonts w:eastAsia="Times New Roman"/>
          <w:b/>
          <w:bCs/>
          <w:szCs w:val="20"/>
          <w:lang w:eastAsia="ru-RU"/>
        </w:rPr>
        <w:tab/>
      </w:r>
      <w:r>
        <w:rPr>
          <w:rFonts w:eastAsia="Times New Roman"/>
          <w:b/>
          <w:bCs/>
          <w:szCs w:val="20"/>
          <w:lang w:eastAsia="ru-RU"/>
        </w:rPr>
        <w:tab/>
      </w:r>
      <w:r>
        <w:rPr>
          <w:rFonts w:eastAsia="Times New Roman"/>
          <w:b/>
          <w:bCs/>
          <w:szCs w:val="20"/>
          <w:lang w:eastAsia="ru-RU"/>
        </w:rPr>
        <w:tab/>
      </w:r>
      <w:r>
        <w:rPr>
          <w:rFonts w:eastAsia="Times New Roman"/>
          <w:b/>
          <w:bCs/>
          <w:szCs w:val="20"/>
          <w:lang w:eastAsia="ru-RU"/>
        </w:rPr>
        <w:tab/>
      </w:r>
      <w:r>
        <w:rPr>
          <w:rFonts w:eastAsia="Times New Roman"/>
          <w:b/>
          <w:bCs/>
          <w:szCs w:val="20"/>
          <w:lang w:eastAsia="ru-RU"/>
        </w:rPr>
        <w:tab/>
      </w:r>
      <w:r>
        <w:rPr>
          <w:rFonts w:eastAsia="Times New Roman"/>
          <w:b/>
          <w:bCs/>
          <w:szCs w:val="20"/>
          <w:lang w:eastAsia="ru-RU"/>
        </w:rPr>
        <w:tab/>
        <w:t xml:space="preserve">  </w:t>
      </w:r>
      <w:r w:rsidRPr="00815A09">
        <w:rPr>
          <w:rFonts w:eastAsia="Times New Roman"/>
          <w:b/>
          <w:bCs/>
          <w:szCs w:val="20"/>
          <w:lang w:eastAsia="ru-RU"/>
        </w:rPr>
        <w:t>Сергій МОРОЗ</w:t>
      </w:r>
    </w:p>
    <w:sectPr w:rsidR="00607659" w:rsidRPr="00815A09" w:rsidSect="009F7AF8">
      <w:pgSz w:w="11906" w:h="16838"/>
      <w:pgMar w:top="851" w:right="707" w:bottom="567"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51B65"/>
    <w:multiLevelType w:val="multilevel"/>
    <w:tmpl w:val="357AF272"/>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 w15:restartNumberingAfterBreak="0">
    <w:nsid w:val="309B7440"/>
    <w:multiLevelType w:val="hybridMultilevel"/>
    <w:tmpl w:val="2048F1DE"/>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0745A18"/>
    <w:multiLevelType w:val="multilevel"/>
    <w:tmpl w:val="469884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4F637B7"/>
    <w:multiLevelType w:val="multilevel"/>
    <w:tmpl w:val="12686B0C"/>
    <w:lvl w:ilvl="0">
      <w:start w:val="1"/>
      <w:numFmt w:val="decimal"/>
      <w:lvlText w:val="%1."/>
      <w:lvlJc w:val="left"/>
      <w:pPr>
        <w:ind w:left="960" w:hanging="960"/>
      </w:pPr>
      <w:rPr>
        <w:rFonts w:hint="default"/>
      </w:rPr>
    </w:lvl>
    <w:lvl w:ilvl="1">
      <w:start w:val="12"/>
      <w:numFmt w:val="decimal"/>
      <w:lvlText w:val="%1.%2."/>
      <w:lvlJc w:val="left"/>
      <w:pPr>
        <w:ind w:left="2095" w:hanging="960"/>
      </w:pPr>
      <w:rPr>
        <w:rFonts w:hint="default"/>
      </w:rPr>
    </w:lvl>
    <w:lvl w:ilvl="2">
      <w:start w:val="24"/>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6CA025D"/>
    <w:multiLevelType w:val="multilevel"/>
    <w:tmpl w:val="845C32B2"/>
    <w:lvl w:ilvl="0">
      <w:start w:val="5"/>
      <w:numFmt w:val="decimal"/>
      <w:lvlText w:val=""/>
      <w:lvlJc w:val="left"/>
      <w:pPr>
        <w:tabs>
          <w:tab w:val="num" w:pos="360"/>
        </w:tabs>
        <w:ind w:left="360" w:hanging="360"/>
      </w:pPr>
      <w:rPr>
        <w:rFonts w:hint="default"/>
      </w:rPr>
    </w:lvl>
    <w:lvl w:ilvl="1">
      <w:start w:val="2"/>
      <w:numFmt w:val="decimal"/>
      <w:isLgl/>
      <w:lvlText w:val="%1.%2."/>
      <w:lvlJc w:val="left"/>
      <w:pPr>
        <w:tabs>
          <w:tab w:val="num" w:pos="870"/>
        </w:tabs>
        <w:ind w:left="870" w:hanging="870"/>
      </w:pPr>
      <w:rPr>
        <w:rFonts w:hint="default"/>
      </w:rPr>
    </w:lvl>
    <w:lvl w:ilvl="2">
      <w:start w:val="1"/>
      <w:numFmt w:val="decimal"/>
      <w:isLgl/>
      <w:lvlText w:val="%1.%2.%3."/>
      <w:lvlJc w:val="left"/>
      <w:pPr>
        <w:tabs>
          <w:tab w:val="num" w:pos="870"/>
        </w:tabs>
        <w:ind w:left="870" w:hanging="87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16cid:durableId="433595242">
    <w:abstractNumId w:val="0"/>
  </w:num>
  <w:num w:numId="2" w16cid:durableId="1751929556">
    <w:abstractNumId w:val="3"/>
  </w:num>
  <w:num w:numId="3" w16cid:durableId="1654872346">
    <w:abstractNumId w:val="4"/>
  </w:num>
  <w:num w:numId="4" w16cid:durableId="384641199">
    <w:abstractNumId w:val="2"/>
  </w:num>
  <w:num w:numId="5" w16cid:durableId="829638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D36"/>
    <w:rsid w:val="00005E93"/>
    <w:rsid w:val="000213B4"/>
    <w:rsid w:val="0002483A"/>
    <w:rsid w:val="0003696F"/>
    <w:rsid w:val="00054F95"/>
    <w:rsid w:val="00060289"/>
    <w:rsid w:val="00095502"/>
    <w:rsid w:val="001023F0"/>
    <w:rsid w:val="0011014C"/>
    <w:rsid w:val="00135BBE"/>
    <w:rsid w:val="00161DD8"/>
    <w:rsid w:val="0017065E"/>
    <w:rsid w:val="0017600F"/>
    <w:rsid w:val="00176AF8"/>
    <w:rsid w:val="001833E7"/>
    <w:rsid w:val="0019126C"/>
    <w:rsid w:val="00200D5F"/>
    <w:rsid w:val="00210E27"/>
    <w:rsid w:val="00224BFB"/>
    <w:rsid w:val="00264030"/>
    <w:rsid w:val="002A494F"/>
    <w:rsid w:val="002B2A52"/>
    <w:rsid w:val="002D2574"/>
    <w:rsid w:val="002E760F"/>
    <w:rsid w:val="002F3E56"/>
    <w:rsid w:val="0031420D"/>
    <w:rsid w:val="00325F35"/>
    <w:rsid w:val="00333517"/>
    <w:rsid w:val="003445FA"/>
    <w:rsid w:val="0035136A"/>
    <w:rsid w:val="00372502"/>
    <w:rsid w:val="003B016A"/>
    <w:rsid w:val="003D11A3"/>
    <w:rsid w:val="003D683B"/>
    <w:rsid w:val="003E5ABD"/>
    <w:rsid w:val="003F6626"/>
    <w:rsid w:val="004468CC"/>
    <w:rsid w:val="00453892"/>
    <w:rsid w:val="00465106"/>
    <w:rsid w:val="00495511"/>
    <w:rsid w:val="004B137B"/>
    <w:rsid w:val="00512E8A"/>
    <w:rsid w:val="00536DA1"/>
    <w:rsid w:val="00540E1F"/>
    <w:rsid w:val="0058329A"/>
    <w:rsid w:val="005C045E"/>
    <w:rsid w:val="005F581A"/>
    <w:rsid w:val="005F7D0D"/>
    <w:rsid w:val="00607659"/>
    <w:rsid w:val="006113C6"/>
    <w:rsid w:val="00632360"/>
    <w:rsid w:val="00632DF4"/>
    <w:rsid w:val="0065111D"/>
    <w:rsid w:val="00653E0D"/>
    <w:rsid w:val="00660C80"/>
    <w:rsid w:val="006777A2"/>
    <w:rsid w:val="006D3D4D"/>
    <w:rsid w:val="006F2D28"/>
    <w:rsid w:val="007930F9"/>
    <w:rsid w:val="0079418C"/>
    <w:rsid w:val="007B75C0"/>
    <w:rsid w:val="007C6CA3"/>
    <w:rsid w:val="007D7916"/>
    <w:rsid w:val="00802595"/>
    <w:rsid w:val="00815A09"/>
    <w:rsid w:val="00835028"/>
    <w:rsid w:val="00843D91"/>
    <w:rsid w:val="008534D6"/>
    <w:rsid w:val="00873471"/>
    <w:rsid w:val="00880D91"/>
    <w:rsid w:val="00886BA6"/>
    <w:rsid w:val="008A380A"/>
    <w:rsid w:val="008B0C1B"/>
    <w:rsid w:val="008C4075"/>
    <w:rsid w:val="008F2657"/>
    <w:rsid w:val="008F4909"/>
    <w:rsid w:val="00907B7A"/>
    <w:rsid w:val="009604D4"/>
    <w:rsid w:val="00992B28"/>
    <w:rsid w:val="009A127F"/>
    <w:rsid w:val="009A4036"/>
    <w:rsid w:val="009B1A4F"/>
    <w:rsid w:val="009C2BBF"/>
    <w:rsid w:val="009C6C81"/>
    <w:rsid w:val="009E4FD3"/>
    <w:rsid w:val="009F2DA8"/>
    <w:rsid w:val="009F7AF8"/>
    <w:rsid w:val="00A02E31"/>
    <w:rsid w:val="00A0710E"/>
    <w:rsid w:val="00A34AE4"/>
    <w:rsid w:val="00A470B5"/>
    <w:rsid w:val="00A5778F"/>
    <w:rsid w:val="00A61B6D"/>
    <w:rsid w:val="00AA01F2"/>
    <w:rsid w:val="00AA0637"/>
    <w:rsid w:val="00AA75A8"/>
    <w:rsid w:val="00AC704C"/>
    <w:rsid w:val="00AF7BED"/>
    <w:rsid w:val="00B05027"/>
    <w:rsid w:val="00B161E8"/>
    <w:rsid w:val="00B628B8"/>
    <w:rsid w:val="00B63C4E"/>
    <w:rsid w:val="00B6693C"/>
    <w:rsid w:val="00B66B68"/>
    <w:rsid w:val="00B71BFA"/>
    <w:rsid w:val="00B94A32"/>
    <w:rsid w:val="00BA1706"/>
    <w:rsid w:val="00BC2F7D"/>
    <w:rsid w:val="00BE427E"/>
    <w:rsid w:val="00C25E9D"/>
    <w:rsid w:val="00C3612C"/>
    <w:rsid w:val="00C453B0"/>
    <w:rsid w:val="00C518F5"/>
    <w:rsid w:val="00C52EB4"/>
    <w:rsid w:val="00C55C11"/>
    <w:rsid w:val="00C95560"/>
    <w:rsid w:val="00CB6A03"/>
    <w:rsid w:val="00CC06FB"/>
    <w:rsid w:val="00CD5898"/>
    <w:rsid w:val="00CF3E13"/>
    <w:rsid w:val="00D042DE"/>
    <w:rsid w:val="00D17F7C"/>
    <w:rsid w:val="00D269BD"/>
    <w:rsid w:val="00D27FA5"/>
    <w:rsid w:val="00D33F57"/>
    <w:rsid w:val="00D36BA1"/>
    <w:rsid w:val="00D577BF"/>
    <w:rsid w:val="00D85A93"/>
    <w:rsid w:val="00D902D9"/>
    <w:rsid w:val="00D97580"/>
    <w:rsid w:val="00DD1B9C"/>
    <w:rsid w:val="00DE6808"/>
    <w:rsid w:val="00DF09C6"/>
    <w:rsid w:val="00DF201F"/>
    <w:rsid w:val="00E10B23"/>
    <w:rsid w:val="00E2229B"/>
    <w:rsid w:val="00E24BAC"/>
    <w:rsid w:val="00E55620"/>
    <w:rsid w:val="00E72877"/>
    <w:rsid w:val="00E9196F"/>
    <w:rsid w:val="00E93242"/>
    <w:rsid w:val="00E93A73"/>
    <w:rsid w:val="00EA1D33"/>
    <w:rsid w:val="00EA6DF8"/>
    <w:rsid w:val="00EB0D36"/>
    <w:rsid w:val="00EB1B72"/>
    <w:rsid w:val="00EB3EF4"/>
    <w:rsid w:val="00F1089F"/>
    <w:rsid w:val="00F214E1"/>
    <w:rsid w:val="00F33819"/>
    <w:rsid w:val="00F56DA3"/>
    <w:rsid w:val="00F91D5D"/>
    <w:rsid w:val="00FC3C6E"/>
    <w:rsid w:val="00FF43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BC68D"/>
  <w15:chartTrackingRefBased/>
  <w15:docId w15:val="{1987296F-1C63-4589-85C3-847FBF3EA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D27FA5"/>
    <w:pPr>
      <w:keepNext/>
      <w:jc w:val="center"/>
      <w:outlineLvl w:val="0"/>
    </w:pPr>
    <w:rPr>
      <w:rFonts w:eastAsia="Times New Roman"/>
      <w:b/>
      <w:szCs w:val="20"/>
      <w:lang w:eastAsia="ru-RU"/>
    </w:rPr>
  </w:style>
  <w:style w:type="paragraph" w:styleId="2">
    <w:name w:val="heading 2"/>
    <w:basedOn w:val="a"/>
    <w:next w:val="a"/>
    <w:link w:val="20"/>
    <w:qFormat/>
    <w:rsid w:val="00D27FA5"/>
    <w:pPr>
      <w:keepNext/>
      <w:jc w:val="both"/>
      <w:outlineLvl w:val="1"/>
    </w:pPr>
    <w:rPr>
      <w:rFonts w:eastAsia="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626"/>
    <w:pPr>
      <w:ind w:left="720"/>
      <w:contextualSpacing/>
    </w:pPr>
  </w:style>
  <w:style w:type="character" w:customStyle="1" w:styleId="10">
    <w:name w:val="Заголовок 1 Знак"/>
    <w:basedOn w:val="a0"/>
    <w:link w:val="1"/>
    <w:rsid w:val="00D27FA5"/>
    <w:rPr>
      <w:rFonts w:eastAsia="Times New Roman"/>
      <w:b/>
      <w:szCs w:val="20"/>
      <w:lang w:eastAsia="ru-RU"/>
    </w:rPr>
  </w:style>
  <w:style w:type="character" w:customStyle="1" w:styleId="20">
    <w:name w:val="Заголовок 2 Знак"/>
    <w:basedOn w:val="a0"/>
    <w:link w:val="2"/>
    <w:rsid w:val="00D27FA5"/>
    <w:rPr>
      <w:rFonts w:eastAsia="Times New Roman"/>
      <w:szCs w:val="20"/>
      <w:lang w:eastAsia="ru-RU"/>
    </w:rPr>
  </w:style>
  <w:style w:type="paragraph" w:styleId="a4">
    <w:name w:val="Balloon Text"/>
    <w:basedOn w:val="a"/>
    <w:link w:val="a5"/>
    <w:uiPriority w:val="99"/>
    <w:semiHidden/>
    <w:unhideWhenUsed/>
    <w:rsid w:val="00C95560"/>
    <w:rPr>
      <w:rFonts w:ascii="Segoe UI" w:hAnsi="Segoe UI" w:cs="Segoe UI"/>
      <w:sz w:val="18"/>
      <w:szCs w:val="18"/>
    </w:rPr>
  </w:style>
  <w:style w:type="character" w:customStyle="1" w:styleId="a5">
    <w:name w:val="Текст у виносці Знак"/>
    <w:basedOn w:val="a0"/>
    <w:link w:val="a4"/>
    <w:uiPriority w:val="99"/>
    <w:semiHidden/>
    <w:rsid w:val="00C955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1250</TotalTime>
  <Pages>11</Pages>
  <Words>16578</Words>
  <Characters>9451</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Бобак В. С.</dc:creator>
  <cp:keywords/>
  <dc:description/>
  <cp:lastModifiedBy>User10</cp:lastModifiedBy>
  <cp:revision>35</cp:revision>
  <cp:lastPrinted>2023-12-14T07:01:00Z</cp:lastPrinted>
  <dcterms:created xsi:type="dcterms:W3CDTF">2022-02-08T09:22:00Z</dcterms:created>
  <dcterms:modified xsi:type="dcterms:W3CDTF">2023-12-20T15:14:00Z</dcterms:modified>
</cp:coreProperties>
</file>